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2s8eyo1"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color w:val="000000"/>
        </w:rPr>
      </w:pPr>
      <w:r w:rsidDel="00000000" w:rsidR="00000000" w:rsidRPr="00000000">
        <w:rPr>
          <w:rFonts w:ascii="Arial" w:cs="Arial" w:eastAsia="Arial" w:hAnsi="Arial"/>
          <w:b w:val="1"/>
          <w:color w:val="000000"/>
          <w:sz w:val="44"/>
          <w:szCs w:val="44"/>
          <w:rtl w:val="0"/>
        </w:rPr>
        <w:t xml:space="preserve">Programación Didáctica </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Lengua Castellana y Literatura</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sz w:val="44"/>
          <w:szCs w:val="44"/>
          <w:rtl w:val="0"/>
        </w:rPr>
        <w:t xml:space="preserve">4</w:t>
      </w:r>
      <w:r w:rsidDel="00000000" w:rsidR="00000000" w:rsidRPr="00000000">
        <w:rPr>
          <w:rFonts w:ascii="Arial" w:cs="Arial" w:eastAsia="Arial" w:hAnsi="Arial"/>
          <w:b w:val="1"/>
          <w:color w:val="000000"/>
          <w:sz w:val="44"/>
          <w:szCs w:val="44"/>
          <w:rtl w:val="0"/>
        </w:rPr>
        <w:t xml:space="preserve">º de Educación Primaria</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Curso 202</w:t>
      </w:r>
      <w:r w:rsidDel="00000000" w:rsidR="00000000" w:rsidRPr="00000000">
        <w:rPr>
          <w:rFonts w:ascii="Arial" w:cs="Arial" w:eastAsia="Arial" w:hAnsi="Arial"/>
          <w:b w:val="1"/>
          <w:sz w:val="44"/>
          <w:szCs w:val="44"/>
          <w:rtl w:val="0"/>
        </w:rPr>
        <w:t xml:space="preserve">2/2023</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502" w:hanging="360"/>
        <w:rPr>
          <w:b w:val="1"/>
        </w:rPr>
      </w:pPr>
      <w:r w:rsidDel="00000000" w:rsidR="00000000" w:rsidRPr="00000000">
        <w:rPr>
          <w:b w:val="1"/>
          <w:rtl w:val="0"/>
        </w:rPr>
        <w:t xml:space="preserve">INTRODUCCIÓN</w:t>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ind w:left="708" w:right="847" w:firstLine="720.0000000000001"/>
        <w:jc w:val="both"/>
        <w:rPr/>
      </w:pPr>
      <w:r w:rsidDel="00000000" w:rsidR="00000000" w:rsidRPr="00000000">
        <w:rPr>
          <w:rtl w:val="0"/>
        </w:rPr>
        <w:t xml:space="preserve">La Programación Didáctica supone la adaptación del Currículo oficial de una materia para un nivel determinado a un centro y a unos alumnos concretos, dentro de un contexto determinado, teniendo en cuenta el Proyecto Educativo de dicho centro. Esta programación, por tanto, asume el Proyecto Educativo del CEIPSO Miguel de Cervantes y las Concreciones curriculares explicitadas en su PGA para el </w:t>
      </w:r>
      <w:r w:rsidDel="00000000" w:rsidR="00000000" w:rsidRPr="00000000">
        <w:rPr>
          <w:b w:val="1"/>
          <w:rtl w:val="0"/>
        </w:rPr>
        <w:t xml:space="preserve">curso 2022-2023.</w:t>
      </w:r>
      <w:r w:rsidDel="00000000" w:rsidR="00000000" w:rsidRPr="00000000">
        <w:rPr>
          <w:rtl w:val="0"/>
        </w:rPr>
        <w:t xml:space="preserve"> </w:t>
      </w:r>
    </w:p>
    <w:p w:rsidR="00000000" w:rsidDel="00000000" w:rsidP="00000000" w:rsidRDefault="00000000" w:rsidRPr="00000000" w14:paraId="0000000F">
      <w:pPr>
        <w:ind w:left="708" w:right="847" w:firstLine="720.0000000000001"/>
        <w:jc w:val="both"/>
        <w:rPr/>
      </w:pPr>
      <w:r w:rsidDel="00000000" w:rsidR="00000000" w:rsidRPr="00000000">
        <w:rPr>
          <w:rtl w:val="0"/>
        </w:rPr>
        <w:t xml:space="preserve">Todo ello se concreta de acuerdo con el marco legal establecido:</w:t>
      </w:r>
    </w:p>
    <w:p w:rsidR="00000000" w:rsidDel="00000000" w:rsidP="00000000" w:rsidRDefault="00000000" w:rsidRPr="00000000" w14:paraId="00000010">
      <w:pPr>
        <w:ind w:left="708" w:right="847" w:firstLine="720.0000000000001"/>
        <w:jc w:val="both"/>
        <w:rPr/>
      </w:pPr>
      <w:r w:rsidDel="00000000" w:rsidR="00000000" w:rsidRPr="00000000">
        <w:rPr>
          <w:rtl w:val="0"/>
        </w:rPr>
        <w:t xml:space="preserve">-Real Decreto 126 /2014, de 28 de febrero, por el que se establece el currículo básico de la Educación Primaria</w:t>
      </w:r>
    </w:p>
    <w:p w:rsidR="00000000" w:rsidDel="00000000" w:rsidP="00000000" w:rsidRDefault="00000000" w:rsidRPr="00000000" w14:paraId="00000011">
      <w:pPr>
        <w:ind w:left="708" w:right="847" w:firstLine="720.0000000000001"/>
        <w:jc w:val="both"/>
        <w:rPr/>
      </w:pPr>
      <w:r w:rsidDel="00000000" w:rsidR="00000000" w:rsidRPr="00000000">
        <w:rPr>
          <w:rtl w:val="0"/>
        </w:rPr>
        <w:t xml:space="preserve">-Decreto 89/2014, de 24 de julio, del Consejo de Gobierno, por el que se establece para la Comunidad de Madrid el currículo de la Educación Primaria</w:t>
      </w:r>
    </w:p>
    <w:p w:rsidR="00000000" w:rsidDel="00000000" w:rsidP="00000000" w:rsidRDefault="00000000" w:rsidRPr="00000000" w14:paraId="00000012">
      <w:pPr>
        <w:ind w:left="708" w:right="847" w:firstLine="720.0000000000001"/>
        <w:jc w:val="both"/>
        <w:rPr/>
      </w:pPr>
      <w:r w:rsidDel="00000000" w:rsidR="00000000" w:rsidRPr="00000000">
        <w:rPr>
          <w:rtl w:val="0"/>
        </w:rPr>
        <w:t xml:space="preserve">- Decreto 61/2022, de 13 de julio, del Consejo de Gobierno, por el que se establece para la Comunidad de Madrid la ordenación y el currículo de la etapa de Educación Primaria (consulta del decreto). </w:t>
      </w:r>
    </w:p>
    <w:p w:rsidR="00000000" w:rsidDel="00000000" w:rsidP="00000000" w:rsidRDefault="00000000" w:rsidRPr="00000000" w14:paraId="00000013">
      <w:pPr>
        <w:ind w:left="708" w:right="847" w:firstLine="720.0000000000001"/>
        <w:jc w:val="both"/>
        <w:rPr/>
      </w:pPr>
      <w:r w:rsidDel="00000000" w:rsidR="00000000" w:rsidRPr="00000000">
        <w:rPr>
          <w:rtl w:val="0"/>
        </w:rPr>
        <w:t xml:space="preserve">La Programación General Anual del CEIPSO incluye un </w:t>
      </w:r>
      <w:r w:rsidDel="00000000" w:rsidR="00000000" w:rsidRPr="00000000">
        <w:rPr>
          <w:b w:val="1"/>
          <w:rtl w:val="0"/>
        </w:rPr>
        <w:t xml:space="preserve">Plan de Mejora,</w:t>
      </w:r>
      <w:r w:rsidDel="00000000" w:rsidR="00000000" w:rsidRPr="00000000">
        <w:rPr>
          <w:rtl w:val="0"/>
        </w:rPr>
        <w:t xml:space="preserve"> centrado fundamentalmente en el fomento de la actitud, responsabilidad y hábitos de trabajo de los alumnos y en los elementos transversales del currículo (la comprensión lectora, la expresión oral y escrita, la comunicación audiovisual, las tecnologías de la información y la comunicación, el emprendimiento y la educación cívica y constitucional). Esta propuesta se organiza en torno a las </w:t>
      </w:r>
      <w:r w:rsidDel="00000000" w:rsidR="00000000" w:rsidRPr="00000000">
        <w:rPr>
          <w:b w:val="1"/>
          <w:u w:val="single"/>
          <w:rtl w:val="0"/>
        </w:rPr>
        <w:t xml:space="preserve">actividades de aprendizaje integradas</w:t>
      </w:r>
      <w:r w:rsidDel="00000000" w:rsidR="00000000" w:rsidRPr="00000000">
        <w:rPr>
          <w:rtl w:val="0"/>
        </w:rPr>
        <w:t xml:space="preserve"> vinculadas a estándares de aprendizaje evaluables básicos tal y como iremos detallando a lo largo de la misma.</w:t>
      </w:r>
    </w:p>
    <w:p w:rsidR="00000000" w:rsidDel="00000000" w:rsidP="00000000" w:rsidRDefault="00000000" w:rsidRPr="00000000" w14:paraId="00000014">
      <w:pPr>
        <w:ind w:left="700" w:right="840" w:firstLine="720"/>
        <w:jc w:val="both"/>
        <w:rPr/>
      </w:pPr>
      <w:r w:rsidDel="00000000" w:rsidR="00000000" w:rsidRPr="00000000">
        <w:rPr>
          <w:b w:val="1"/>
          <w:u w:val="single"/>
          <w:rtl w:val="0"/>
        </w:rPr>
        <w:t xml:space="preserve">OBJETIVOS GENERALES DE ETAPA</w:t>
      </w:r>
      <w:r w:rsidDel="00000000" w:rsidR="00000000" w:rsidRPr="00000000">
        <w:rPr>
          <w:rtl w:val="0"/>
        </w:rPr>
      </w:r>
    </w:p>
    <w:p w:rsidR="00000000" w:rsidDel="00000000" w:rsidP="00000000" w:rsidRDefault="00000000" w:rsidRPr="00000000" w14:paraId="00000015">
      <w:pPr>
        <w:ind w:left="700" w:right="840" w:firstLine="720"/>
        <w:rPr>
          <w:b w:val="1"/>
        </w:rPr>
      </w:pPr>
      <w:r w:rsidDel="00000000" w:rsidR="00000000" w:rsidRPr="00000000">
        <w:rPr>
          <w:b w:val="1"/>
          <w:rtl w:val="0"/>
        </w:rPr>
        <w:t xml:space="preserve"> </w:t>
      </w:r>
    </w:p>
    <w:p w:rsidR="00000000" w:rsidDel="00000000" w:rsidP="00000000" w:rsidRDefault="00000000" w:rsidRPr="00000000" w14:paraId="00000016">
      <w:pPr>
        <w:ind w:left="700" w:right="840" w:firstLine="560"/>
        <w:rPr/>
      </w:pPr>
      <w:r w:rsidDel="00000000" w:rsidR="00000000" w:rsidRPr="00000000">
        <w:rPr>
          <w:rtl w:val="0"/>
        </w:rPr>
        <w:t xml:space="preserve">A la hora de llevar a cabo la programación tendremos en cuenta los Objetivos generales que persigue la Etapa de Educación Primaria y que serán tenidos en cuenta en todas las áreas. Destacamos  los siguientes:</w:t>
      </w:r>
    </w:p>
    <w:p w:rsidR="00000000" w:rsidDel="00000000" w:rsidP="00000000" w:rsidRDefault="00000000" w:rsidRPr="00000000" w14:paraId="00000017">
      <w:pPr>
        <w:numPr>
          <w:ilvl w:val="1"/>
          <w:numId w:val="10"/>
        </w:numPr>
        <w:pBdr>
          <w:top w:color="000000" w:space="0" w:sz="0" w:val="none"/>
          <w:left w:color="000000" w:space="0" w:sz="0" w:val="none"/>
          <w:bottom w:color="000000" w:space="0" w:sz="0" w:val="none"/>
          <w:right w:color="000000" w:space="0" w:sz="0" w:val="none"/>
          <w:between w:color="000000" w:space="0" w:sz="0" w:val="none"/>
        </w:pBdr>
        <w:ind w:left="1440" w:hanging="360"/>
        <w:rPr/>
      </w:pPr>
      <w:r w:rsidDel="00000000" w:rsidR="00000000" w:rsidRPr="00000000">
        <w:rPr>
          <w:rtl w:val="0"/>
        </w:rPr>
        <w:t xml:space="preserve">Conocer y apreciar los valores y las normas de convivencia, aprender a obrar de acuerdo con ellas, prepararse para el ejercicio activo de la ciudadanía y respetar los derechos humanos, así como el pluralismo propio de una sociedad democrática.</w:t>
      </w:r>
    </w:p>
    <w:p w:rsidR="00000000" w:rsidDel="00000000" w:rsidP="00000000" w:rsidRDefault="00000000" w:rsidRPr="00000000" w14:paraId="00000018">
      <w:pPr>
        <w:numPr>
          <w:ilvl w:val="1"/>
          <w:numId w:val="10"/>
        </w:numPr>
        <w:pBdr>
          <w:top w:color="000000" w:space="0" w:sz="0" w:val="none"/>
          <w:left w:color="000000" w:space="0" w:sz="0" w:val="none"/>
          <w:bottom w:color="000000" w:space="0" w:sz="0" w:val="none"/>
          <w:right w:color="000000" w:space="0" w:sz="0" w:val="none"/>
          <w:between w:color="000000" w:space="0" w:sz="0" w:val="none"/>
        </w:pBdr>
        <w:ind w:left="1440" w:hanging="360"/>
        <w:rPr>
          <w:b w:val="1"/>
        </w:rPr>
      </w:pPr>
      <w:r w:rsidDel="00000000" w:rsidR="00000000" w:rsidRPr="00000000">
        <w:rPr>
          <w:b w:val="1"/>
          <w:rtl w:val="0"/>
        </w:rPr>
        <w:t xml:space="preserve">Conocer y utilizar de manera apropiada la Lengua Castellana, valorando sus posibilidades comunicativas y desarrolla hábitos de lectura como instrumento esencial para el aprendizaje del resto de las áreas. </w:t>
      </w:r>
      <w:r w:rsidDel="00000000" w:rsidR="00000000" w:rsidRPr="00000000">
        <w:rPr>
          <w:rtl w:val="0"/>
        </w:rPr>
        <w:t xml:space="preserve">(Desde el área de lengua se contribuye en mayor medida a la adquisición de este objetivo). </w:t>
      </w:r>
      <w:r w:rsidDel="00000000" w:rsidR="00000000" w:rsidRPr="00000000">
        <w:rPr>
          <w:rtl w:val="0"/>
        </w:rPr>
      </w:r>
    </w:p>
    <w:p w:rsidR="00000000" w:rsidDel="00000000" w:rsidP="00000000" w:rsidRDefault="00000000" w:rsidRPr="00000000" w14:paraId="00000019">
      <w:pPr>
        <w:numPr>
          <w:ilvl w:val="1"/>
          <w:numId w:val="10"/>
        </w:numPr>
        <w:pBdr>
          <w:top w:color="000000" w:space="0" w:sz="0" w:val="none"/>
          <w:left w:color="000000" w:space="0" w:sz="0" w:val="none"/>
          <w:bottom w:color="000000" w:space="0" w:sz="0" w:val="none"/>
          <w:right w:color="000000" w:space="0" w:sz="0" w:val="none"/>
          <w:between w:color="000000" w:space="0" w:sz="0" w:val="none"/>
        </w:pBdr>
        <w:ind w:left="1440" w:hanging="360"/>
        <w:rPr/>
      </w:pPr>
      <w:r w:rsidDel="00000000" w:rsidR="00000000" w:rsidRPr="00000000">
        <w:rPr>
          <w:rtl w:val="0"/>
        </w:rPr>
        <w:t xml:space="preserve">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000000" w:rsidDel="00000000" w:rsidP="00000000" w:rsidRDefault="00000000" w:rsidRPr="00000000" w14:paraId="0000001A">
      <w:pPr>
        <w:numPr>
          <w:ilvl w:val="1"/>
          <w:numId w:val="10"/>
        </w:numPr>
        <w:pBdr>
          <w:top w:color="000000" w:space="0" w:sz="0" w:val="none"/>
          <w:left w:color="000000" w:space="0" w:sz="0" w:val="none"/>
          <w:bottom w:color="000000" w:space="0" w:sz="0" w:val="none"/>
          <w:right w:color="000000" w:space="0" w:sz="0" w:val="none"/>
          <w:between w:color="000000" w:space="0" w:sz="0" w:val="none"/>
        </w:pBdr>
        <w:ind w:left="1440" w:hanging="360"/>
        <w:rPr/>
      </w:pPr>
      <w:r w:rsidDel="00000000" w:rsidR="00000000" w:rsidRPr="00000000">
        <w:rPr>
          <w:rtl w:val="0"/>
        </w:rPr>
        <w:t xml:space="preserve">Iniciarse en la utilización, para el aprendizaje, de las Tecnologías de la Información y la Comunicación desarrollando un espíritu crítico ante los mensajes que reciben y elaboran.</w:t>
      </w:r>
    </w:p>
    <w:p w:rsidR="00000000" w:rsidDel="00000000" w:rsidP="00000000" w:rsidRDefault="00000000" w:rsidRPr="00000000" w14:paraId="0000001B">
      <w:pPr>
        <w:numPr>
          <w:ilvl w:val="1"/>
          <w:numId w:val="10"/>
        </w:numPr>
        <w:pBdr>
          <w:top w:color="000000" w:space="0" w:sz="0" w:val="none"/>
          <w:left w:color="000000" w:space="0" w:sz="0" w:val="none"/>
          <w:bottom w:color="000000" w:space="0" w:sz="0" w:val="none"/>
          <w:right w:color="000000" w:space="0" w:sz="0" w:val="none"/>
          <w:between w:color="000000" w:space="0" w:sz="0" w:val="none"/>
        </w:pBdr>
        <w:ind w:left="1440" w:hanging="360"/>
        <w:rPr/>
      </w:pPr>
      <w:bookmarkStart w:colFirst="0" w:colLast="0" w:name="_heading=h.gjdgxs" w:id="1"/>
      <w:bookmarkEnd w:id="1"/>
      <w:r w:rsidDel="00000000" w:rsidR="00000000" w:rsidRPr="00000000">
        <w:rPr>
          <w:rtl w:val="0"/>
        </w:rPr>
        <w:t xml:space="preserve">Adquirir habilidades para la prevención y para la resolución pacífica de conflictos, que les permitan desenvolverse con autonomía en el ámbito familiar y doméstico, así como en los grupos sociales con los que se relaciona.</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106" w:line="260" w:lineRule="auto"/>
        <w:jc w:val="both"/>
        <w:rPr>
          <w:rFonts w:ascii="Arial" w:cs="Arial" w:eastAsia="Arial" w:hAnsi="Arial"/>
          <w:b w:val="1"/>
          <w:color w:val="000000"/>
          <w:sz w:val="19"/>
          <w:szCs w:val="19"/>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1"/>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01E">
            <w:pPr>
              <w:jc w:val="center"/>
              <w:rPr/>
            </w:pPr>
            <w:r w:rsidDel="00000000" w:rsidR="00000000" w:rsidRPr="00000000">
              <w:rPr>
                <w:b w:val="1"/>
                <w:rtl w:val="0"/>
              </w:rPr>
              <w:t xml:space="preserve">4º DE PRIMARIA UNIDAD 0, adaptación al curso</w:t>
            </w:r>
            <w:r w:rsidDel="00000000" w:rsidR="00000000" w:rsidRPr="00000000">
              <w:rPr>
                <w:rtl w:val="0"/>
              </w:rPr>
            </w:r>
          </w:p>
          <w:p w:rsidR="00000000" w:rsidDel="00000000" w:rsidP="00000000" w:rsidRDefault="00000000" w:rsidRPr="00000000" w14:paraId="0000001F">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3ª y 4ª  semana de septiembre</w:t>
            </w: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023">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024">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25">
            <w:pPr>
              <w:numPr>
                <w:ilvl w:val="0"/>
                <w:numId w:val="26"/>
              </w:numPr>
              <w:spacing w:line="360" w:lineRule="auto"/>
              <w:ind w:left="720" w:hanging="360"/>
              <w:jc w:val="both"/>
              <w:rPr>
                <w:sz w:val="20"/>
                <w:szCs w:val="20"/>
              </w:rPr>
            </w:pPr>
            <w:r w:rsidDel="00000000" w:rsidR="00000000" w:rsidRPr="00000000">
              <w:rPr>
                <w:sz w:val="20"/>
                <w:szCs w:val="20"/>
                <w:rtl w:val="0"/>
              </w:rPr>
              <w:t xml:space="preserve">Lectura en voz alta con fluidez y entonación adecuada.</w:t>
            </w:r>
          </w:p>
          <w:p w:rsidR="00000000" w:rsidDel="00000000" w:rsidP="00000000" w:rsidRDefault="00000000" w:rsidRPr="00000000" w14:paraId="00000026">
            <w:pPr>
              <w:numPr>
                <w:ilvl w:val="0"/>
                <w:numId w:val="26"/>
              </w:numPr>
              <w:spacing w:line="360" w:lineRule="auto"/>
              <w:ind w:left="720" w:hanging="360"/>
              <w:jc w:val="both"/>
              <w:rPr>
                <w:sz w:val="20"/>
                <w:szCs w:val="20"/>
              </w:rPr>
            </w:pPr>
            <w:r w:rsidDel="00000000" w:rsidR="00000000" w:rsidRPr="00000000">
              <w:rPr>
                <w:sz w:val="20"/>
                <w:szCs w:val="20"/>
                <w:rtl w:val="0"/>
              </w:rPr>
              <w:t xml:space="preserve">Lectura silenciosa.</w:t>
            </w:r>
          </w:p>
          <w:p w:rsidR="00000000" w:rsidDel="00000000" w:rsidP="00000000" w:rsidRDefault="00000000" w:rsidRPr="00000000" w14:paraId="00000027">
            <w:pPr>
              <w:numPr>
                <w:ilvl w:val="0"/>
                <w:numId w:val="26"/>
              </w:numPr>
              <w:spacing w:line="360" w:lineRule="auto"/>
              <w:ind w:left="720" w:hanging="360"/>
              <w:jc w:val="both"/>
              <w:rPr>
                <w:sz w:val="20"/>
                <w:szCs w:val="20"/>
              </w:rPr>
            </w:pPr>
            <w:r w:rsidDel="00000000" w:rsidR="00000000" w:rsidRPr="00000000">
              <w:rPr>
                <w:sz w:val="20"/>
                <w:szCs w:val="20"/>
                <w:rtl w:val="0"/>
              </w:rPr>
              <w:t xml:space="preserve">Comprensión lectora. </w:t>
            </w:r>
          </w:p>
          <w:p w:rsidR="00000000" w:rsidDel="00000000" w:rsidP="00000000" w:rsidRDefault="00000000" w:rsidRPr="00000000" w14:paraId="00000028">
            <w:pPr>
              <w:numPr>
                <w:ilvl w:val="0"/>
                <w:numId w:val="26"/>
              </w:numPr>
              <w:spacing w:line="360" w:lineRule="auto"/>
              <w:ind w:left="720" w:hanging="360"/>
              <w:jc w:val="both"/>
              <w:rPr>
                <w:sz w:val="20"/>
                <w:szCs w:val="20"/>
              </w:rPr>
            </w:pPr>
            <w:r w:rsidDel="00000000" w:rsidR="00000000" w:rsidRPr="00000000">
              <w:rPr>
                <w:sz w:val="20"/>
                <w:szCs w:val="20"/>
                <w:rtl w:val="0"/>
              </w:rPr>
              <w:t xml:space="preserve">Expresión oral: vocalizar y contar un hecho ocurrido. </w:t>
            </w:r>
          </w:p>
          <w:p w:rsidR="00000000" w:rsidDel="00000000" w:rsidP="00000000" w:rsidRDefault="00000000" w:rsidRPr="00000000" w14:paraId="00000029">
            <w:pPr>
              <w:numPr>
                <w:ilvl w:val="0"/>
                <w:numId w:val="26"/>
              </w:numPr>
              <w:spacing w:line="360" w:lineRule="auto"/>
              <w:ind w:left="720" w:hanging="360"/>
              <w:jc w:val="both"/>
              <w:rPr>
                <w:sz w:val="20"/>
                <w:szCs w:val="20"/>
              </w:rPr>
            </w:pPr>
            <w:r w:rsidDel="00000000" w:rsidR="00000000" w:rsidRPr="00000000">
              <w:rPr>
                <w:sz w:val="20"/>
                <w:szCs w:val="20"/>
                <w:rtl w:val="0"/>
              </w:rPr>
              <w:t xml:space="preserve">Copia de un texto dado. </w:t>
            </w:r>
          </w:p>
          <w:p w:rsidR="00000000" w:rsidDel="00000000" w:rsidP="00000000" w:rsidRDefault="00000000" w:rsidRPr="00000000" w14:paraId="0000002A">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2C">
            <w:pPr>
              <w:numPr>
                <w:ilvl w:val="0"/>
                <w:numId w:val="3"/>
              </w:numPr>
              <w:spacing w:line="360" w:lineRule="auto"/>
              <w:ind w:left="720" w:hanging="360"/>
              <w:jc w:val="both"/>
              <w:rPr>
                <w:sz w:val="20"/>
                <w:szCs w:val="20"/>
              </w:rPr>
            </w:pPr>
            <w:r w:rsidDel="00000000" w:rsidR="00000000" w:rsidRPr="00000000">
              <w:rPr>
                <w:sz w:val="20"/>
                <w:szCs w:val="20"/>
                <w:rtl w:val="0"/>
              </w:rPr>
              <w:t xml:space="preserve">Leer con velocidad, entonación y haciendo la </w:t>
            </w:r>
          </w:p>
          <w:p w:rsidR="00000000" w:rsidDel="00000000" w:rsidP="00000000" w:rsidRDefault="00000000" w:rsidRPr="00000000" w14:paraId="0000002D">
            <w:pPr>
              <w:spacing w:line="360" w:lineRule="auto"/>
              <w:ind w:left="720" w:firstLine="0"/>
              <w:jc w:val="both"/>
              <w:rPr>
                <w:sz w:val="20"/>
                <w:szCs w:val="20"/>
              </w:rPr>
            </w:pPr>
            <w:r w:rsidDel="00000000" w:rsidR="00000000" w:rsidRPr="00000000">
              <w:rPr>
                <w:sz w:val="20"/>
                <w:szCs w:val="20"/>
                <w:rtl w:val="0"/>
              </w:rPr>
              <w:t xml:space="preserve">las pausas.</w:t>
            </w:r>
          </w:p>
          <w:p w:rsidR="00000000" w:rsidDel="00000000" w:rsidP="00000000" w:rsidRDefault="00000000" w:rsidRPr="00000000" w14:paraId="0000002E">
            <w:pPr>
              <w:numPr>
                <w:ilvl w:val="0"/>
                <w:numId w:val="3"/>
              </w:numPr>
              <w:spacing w:line="360" w:lineRule="auto"/>
              <w:ind w:left="720" w:hanging="360"/>
              <w:jc w:val="both"/>
              <w:rPr>
                <w:sz w:val="20"/>
                <w:szCs w:val="20"/>
              </w:rPr>
            </w:pPr>
            <w:r w:rsidDel="00000000" w:rsidR="00000000" w:rsidRPr="00000000">
              <w:rPr>
                <w:sz w:val="20"/>
                <w:szCs w:val="20"/>
                <w:rtl w:val="0"/>
              </w:rPr>
              <w:t xml:space="preserve">Seguir una lectura colectiva en voz alta. </w:t>
            </w:r>
          </w:p>
          <w:p w:rsidR="00000000" w:rsidDel="00000000" w:rsidP="00000000" w:rsidRDefault="00000000" w:rsidRPr="00000000" w14:paraId="0000002F">
            <w:pPr>
              <w:numPr>
                <w:ilvl w:val="0"/>
                <w:numId w:val="3"/>
              </w:numPr>
              <w:spacing w:line="360" w:lineRule="auto"/>
              <w:ind w:left="720" w:hanging="360"/>
              <w:jc w:val="both"/>
              <w:rPr>
                <w:sz w:val="20"/>
                <w:szCs w:val="20"/>
              </w:rPr>
            </w:pPr>
            <w:r w:rsidDel="00000000" w:rsidR="00000000" w:rsidRPr="00000000">
              <w:rPr>
                <w:sz w:val="20"/>
                <w:szCs w:val="20"/>
                <w:rtl w:val="0"/>
              </w:rPr>
              <w:t xml:space="preserve">Explicar de forma oral lo leído en un texto.</w:t>
            </w:r>
          </w:p>
          <w:p w:rsidR="00000000" w:rsidDel="00000000" w:rsidP="00000000" w:rsidRDefault="00000000" w:rsidRPr="00000000" w14:paraId="00000030">
            <w:pPr>
              <w:numPr>
                <w:ilvl w:val="0"/>
                <w:numId w:val="3"/>
              </w:numPr>
              <w:spacing w:line="360" w:lineRule="auto"/>
              <w:ind w:left="720" w:hanging="360"/>
              <w:jc w:val="both"/>
              <w:rPr>
                <w:sz w:val="20"/>
                <w:szCs w:val="20"/>
              </w:rPr>
            </w:pPr>
            <w:r w:rsidDel="00000000" w:rsidR="00000000" w:rsidRPr="00000000">
              <w:rPr>
                <w:sz w:val="20"/>
                <w:szCs w:val="20"/>
                <w:rtl w:val="0"/>
              </w:rPr>
              <w:t xml:space="preserve">Copiar un texto de 3 o 4 líneas con corrección, según un modelo dado.</w:t>
            </w:r>
          </w:p>
        </w:tc>
        <w:tc>
          <w:tcPr/>
          <w:p w:rsidR="00000000" w:rsidDel="00000000" w:rsidP="00000000" w:rsidRDefault="00000000" w:rsidRPr="00000000" w14:paraId="00000031">
            <w:pPr>
              <w:numPr>
                <w:ilvl w:val="0"/>
                <w:numId w:val="19"/>
              </w:numPr>
              <w:spacing w:line="360" w:lineRule="auto"/>
              <w:ind w:left="720" w:hanging="360"/>
              <w:jc w:val="both"/>
              <w:rPr>
                <w:sz w:val="20"/>
                <w:szCs w:val="20"/>
              </w:rPr>
            </w:pPr>
            <w:r w:rsidDel="00000000" w:rsidR="00000000" w:rsidRPr="00000000">
              <w:rPr>
                <w:sz w:val="20"/>
                <w:szCs w:val="20"/>
                <w:rtl w:val="0"/>
              </w:rPr>
              <w:t xml:space="preserve">Realiza una lectura colectiva en voz alta respetando los puntos, comas, con entonación y fluidez.</w:t>
            </w:r>
          </w:p>
          <w:p w:rsidR="00000000" w:rsidDel="00000000" w:rsidP="00000000" w:rsidRDefault="00000000" w:rsidRPr="00000000" w14:paraId="00000032">
            <w:pPr>
              <w:numPr>
                <w:ilvl w:val="0"/>
                <w:numId w:val="19"/>
              </w:numPr>
              <w:spacing w:line="360" w:lineRule="auto"/>
              <w:ind w:left="720" w:hanging="360"/>
              <w:jc w:val="both"/>
              <w:rPr>
                <w:sz w:val="20"/>
                <w:szCs w:val="20"/>
              </w:rPr>
            </w:pPr>
            <w:r w:rsidDel="00000000" w:rsidR="00000000" w:rsidRPr="00000000">
              <w:rPr>
                <w:sz w:val="20"/>
                <w:szCs w:val="20"/>
                <w:rtl w:val="0"/>
              </w:rPr>
              <w:t xml:space="preserve">Sigue la lectura colectiva sin perderse. </w:t>
            </w:r>
          </w:p>
          <w:p w:rsidR="00000000" w:rsidDel="00000000" w:rsidP="00000000" w:rsidRDefault="00000000" w:rsidRPr="00000000" w14:paraId="00000033">
            <w:pPr>
              <w:numPr>
                <w:ilvl w:val="0"/>
                <w:numId w:val="19"/>
              </w:numPr>
              <w:spacing w:line="360" w:lineRule="auto"/>
              <w:ind w:left="720" w:hanging="360"/>
              <w:jc w:val="both"/>
              <w:rPr>
                <w:sz w:val="20"/>
                <w:szCs w:val="20"/>
              </w:rPr>
            </w:pPr>
            <w:r w:rsidDel="00000000" w:rsidR="00000000" w:rsidRPr="00000000">
              <w:rPr>
                <w:sz w:val="20"/>
                <w:szCs w:val="20"/>
                <w:rtl w:val="0"/>
              </w:rPr>
              <w:t xml:space="preserve">Lee en voz baja una lectura manteniendo la atención y concentración.</w:t>
            </w:r>
          </w:p>
          <w:p w:rsidR="00000000" w:rsidDel="00000000" w:rsidP="00000000" w:rsidRDefault="00000000" w:rsidRPr="00000000" w14:paraId="00000034">
            <w:pPr>
              <w:numPr>
                <w:ilvl w:val="0"/>
                <w:numId w:val="19"/>
              </w:numPr>
              <w:spacing w:line="360" w:lineRule="auto"/>
              <w:ind w:left="720" w:hanging="360"/>
              <w:jc w:val="both"/>
              <w:rPr>
                <w:sz w:val="20"/>
                <w:szCs w:val="20"/>
              </w:rPr>
            </w:pPr>
            <w:r w:rsidDel="00000000" w:rsidR="00000000" w:rsidRPr="00000000">
              <w:rPr>
                <w:sz w:val="20"/>
                <w:szCs w:val="20"/>
                <w:rtl w:val="0"/>
              </w:rPr>
              <w:t xml:space="preserve">Expresa de forma oral lo que ha entendido en una lectura realizada él mismo. </w:t>
            </w:r>
          </w:p>
          <w:p w:rsidR="00000000" w:rsidDel="00000000" w:rsidP="00000000" w:rsidRDefault="00000000" w:rsidRPr="00000000" w14:paraId="00000035">
            <w:pPr>
              <w:numPr>
                <w:ilvl w:val="0"/>
                <w:numId w:val="19"/>
              </w:numPr>
              <w:spacing w:line="360" w:lineRule="auto"/>
              <w:ind w:left="720" w:hanging="360"/>
              <w:jc w:val="both"/>
              <w:rPr>
                <w:sz w:val="20"/>
                <w:szCs w:val="20"/>
              </w:rPr>
            </w:pPr>
            <w:r w:rsidDel="00000000" w:rsidR="00000000" w:rsidRPr="00000000">
              <w:rPr>
                <w:sz w:val="20"/>
                <w:szCs w:val="20"/>
                <w:rtl w:val="0"/>
              </w:rPr>
              <w:t xml:space="preserve">Copia un texto dado de 3 o 4 líneas sin omitir palabras. </w:t>
            </w:r>
          </w:p>
          <w:p w:rsidR="00000000" w:rsidDel="00000000" w:rsidP="00000000" w:rsidRDefault="00000000" w:rsidRPr="00000000" w14:paraId="00000036">
            <w:pPr>
              <w:spacing w:line="360" w:lineRule="auto"/>
              <w:jc w:val="both"/>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7">
      <w:pP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360" w:lineRule="auto"/>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2"/>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03B">
            <w:pPr>
              <w:jc w:val="center"/>
              <w:rPr/>
            </w:pPr>
            <w:r w:rsidDel="00000000" w:rsidR="00000000" w:rsidRPr="00000000">
              <w:rPr>
                <w:b w:val="1"/>
                <w:rtl w:val="0"/>
              </w:rPr>
              <w:t xml:space="preserve">4º DE PRIMARIA UNIDAD 1 En la montaña</w:t>
            </w:r>
            <w:r w:rsidDel="00000000" w:rsidR="00000000" w:rsidRPr="00000000">
              <w:rPr>
                <w:rtl w:val="0"/>
              </w:rPr>
            </w:r>
          </w:p>
          <w:p w:rsidR="00000000" w:rsidDel="00000000" w:rsidP="00000000" w:rsidRDefault="00000000" w:rsidRPr="00000000" w14:paraId="0000003C">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y 2ª semana de Octubre</w:t>
            </w:r>
            <w:r w:rsidDel="00000000" w:rsidR="00000000" w:rsidRPr="00000000">
              <w:rPr>
                <w:rtl w:val="0"/>
              </w:rPr>
            </w:r>
          </w:p>
        </w:tc>
      </w:tr>
      <w:tr>
        <w:trPr>
          <w:cantSplit w:val="0"/>
          <w:tblHeader w:val="0"/>
        </w:trPr>
        <w:tc>
          <w:tcPr/>
          <w:p w:rsidR="00000000" w:rsidDel="00000000" w:rsidP="00000000" w:rsidRDefault="00000000" w:rsidRPr="00000000" w14:paraId="0000003F">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040">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041">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42">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043">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044">
            <w:pPr>
              <w:numPr>
                <w:ilvl w:val="0"/>
                <w:numId w:val="1"/>
              </w:numPr>
              <w:spacing w:line="360" w:lineRule="auto"/>
              <w:ind w:left="284" w:hanging="284"/>
              <w:jc w:val="both"/>
              <w:rPr/>
            </w:pPr>
            <w:r w:rsidDel="00000000" w:rsidR="00000000" w:rsidRPr="00000000">
              <w:rPr>
                <w:rtl w:val="0"/>
              </w:rPr>
              <w:t xml:space="preserve">Comunicación verbal y no verbal. </w:t>
            </w:r>
          </w:p>
          <w:p w:rsidR="00000000" w:rsidDel="00000000" w:rsidP="00000000" w:rsidRDefault="00000000" w:rsidRPr="00000000" w14:paraId="00000045">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046">
            <w:pPr>
              <w:numPr>
                <w:ilvl w:val="0"/>
                <w:numId w:val="1"/>
              </w:numPr>
              <w:spacing w:line="360" w:lineRule="auto"/>
              <w:ind w:left="284" w:hanging="284"/>
              <w:jc w:val="both"/>
              <w:rPr/>
            </w:pPr>
            <w:r w:rsidDel="00000000" w:rsidR="00000000" w:rsidRPr="00000000">
              <w:rPr>
                <w:rtl w:val="0"/>
              </w:rPr>
              <w:t xml:space="preserve">Lectura, comprensión e interpretación del texto: “No hay nada imposible”</w:t>
            </w:r>
          </w:p>
          <w:p w:rsidR="00000000" w:rsidDel="00000000" w:rsidP="00000000" w:rsidRDefault="00000000" w:rsidRPr="00000000" w14:paraId="00000047">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048">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049">
            <w:pPr>
              <w:numPr>
                <w:ilvl w:val="0"/>
                <w:numId w:val="1"/>
              </w:numPr>
              <w:spacing w:line="360" w:lineRule="auto"/>
              <w:ind w:left="284" w:hanging="284"/>
              <w:jc w:val="both"/>
              <w:rPr/>
            </w:pPr>
            <w:r w:rsidDel="00000000" w:rsidR="00000000" w:rsidRPr="00000000">
              <w:rPr>
                <w:rtl w:val="0"/>
              </w:rPr>
              <w:t xml:space="preserve">Ortografía: palabras agudas, llanas y esdrújulas. </w:t>
            </w:r>
          </w:p>
          <w:p w:rsidR="00000000" w:rsidDel="00000000" w:rsidP="00000000" w:rsidRDefault="00000000" w:rsidRPr="00000000" w14:paraId="0000004A">
            <w:pPr>
              <w:numPr>
                <w:ilvl w:val="0"/>
                <w:numId w:val="1"/>
              </w:numPr>
              <w:spacing w:line="360" w:lineRule="auto"/>
              <w:ind w:left="284" w:hanging="284"/>
              <w:jc w:val="both"/>
              <w:rPr/>
            </w:pPr>
            <w:r w:rsidDel="00000000" w:rsidR="00000000" w:rsidRPr="00000000">
              <w:rPr>
                <w:rtl w:val="0"/>
              </w:rPr>
              <w:t xml:space="preserve">Identificación, explicación y uso de sinónimos y antónimos. </w:t>
            </w:r>
          </w:p>
          <w:p w:rsidR="00000000" w:rsidDel="00000000" w:rsidP="00000000" w:rsidRDefault="00000000" w:rsidRPr="00000000" w14:paraId="0000004B">
            <w:pPr>
              <w:numPr>
                <w:ilvl w:val="0"/>
                <w:numId w:val="1"/>
              </w:numPr>
              <w:spacing w:line="360" w:lineRule="auto"/>
              <w:ind w:left="284" w:hanging="284"/>
              <w:jc w:val="both"/>
              <w:rPr/>
            </w:pPr>
            <w:r w:rsidDel="00000000" w:rsidR="00000000" w:rsidRPr="00000000">
              <w:rPr>
                <w:rtl w:val="0"/>
              </w:rPr>
              <w:t xml:space="preserve">Habilidades de escritura: escritura libre.</w:t>
            </w:r>
          </w:p>
          <w:p w:rsidR="00000000" w:rsidDel="00000000" w:rsidP="00000000" w:rsidRDefault="00000000" w:rsidRPr="00000000" w14:paraId="0000004C">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04D">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04E">
            <w:pPr>
              <w:spacing w:line="360" w:lineRule="auto"/>
              <w:ind w:left="284" w:firstLine="0"/>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4F">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050">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051">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052">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053">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054">
            <w:pPr>
              <w:numPr>
                <w:ilvl w:val="0"/>
                <w:numId w:val="1"/>
              </w:numPr>
              <w:spacing w:line="360" w:lineRule="auto"/>
              <w:ind w:left="284" w:hanging="284"/>
              <w:jc w:val="both"/>
              <w:rPr/>
            </w:pPr>
            <w:r w:rsidDel="00000000" w:rsidR="00000000" w:rsidRPr="00000000">
              <w:rPr>
                <w:rtl w:val="0"/>
              </w:rPr>
              <w:t xml:space="preserve">Copiar un texto corto, que integra palabras agudas, llanas y esdrújulas. </w:t>
            </w:r>
          </w:p>
          <w:p w:rsidR="00000000" w:rsidDel="00000000" w:rsidP="00000000" w:rsidRDefault="00000000" w:rsidRPr="00000000" w14:paraId="00000055">
            <w:pPr>
              <w:numPr>
                <w:ilvl w:val="0"/>
                <w:numId w:val="1"/>
              </w:numPr>
              <w:spacing w:line="360" w:lineRule="auto"/>
              <w:ind w:left="284" w:hanging="284"/>
              <w:jc w:val="both"/>
              <w:rPr/>
            </w:pPr>
            <w:r w:rsidDel="00000000" w:rsidR="00000000" w:rsidRPr="00000000">
              <w:rPr>
                <w:rtl w:val="0"/>
              </w:rPr>
              <w:t xml:space="preserve"> Reconocer la sílaba tónica de una palabra y clasificarlas en agudas, llanas y esdrújulas. </w:t>
            </w:r>
          </w:p>
          <w:p w:rsidR="00000000" w:rsidDel="00000000" w:rsidP="00000000" w:rsidRDefault="00000000" w:rsidRPr="00000000" w14:paraId="00000056">
            <w:pPr>
              <w:numPr>
                <w:ilvl w:val="0"/>
                <w:numId w:val="1"/>
              </w:numPr>
              <w:spacing w:line="360" w:lineRule="auto"/>
              <w:ind w:left="284" w:hanging="284"/>
              <w:jc w:val="both"/>
              <w:rPr/>
            </w:pPr>
            <w:r w:rsidDel="00000000" w:rsidR="00000000" w:rsidRPr="00000000">
              <w:rPr>
                <w:rtl w:val="0"/>
              </w:rPr>
              <w:t xml:space="preserve">Reconocer sinónimos y antónimos  de palabras dadas. </w:t>
            </w:r>
          </w:p>
          <w:p w:rsidR="00000000" w:rsidDel="00000000" w:rsidP="00000000" w:rsidRDefault="00000000" w:rsidRPr="00000000" w14:paraId="00000057">
            <w:pPr>
              <w:numPr>
                <w:ilvl w:val="0"/>
                <w:numId w:val="1"/>
              </w:numPr>
              <w:spacing w:line="360" w:lineRule="auto"/>
              <w:ind w:left="284" w:hanging="284"/>
              <w:jc w:val="both"/>
              <w:rPr/>
            </w:pPr>
            <w:r w:rsidDel="00000000" w:rsidR="00000000" w:rsidRPr="00000000">
              <w:rPr>
                <w:rtl w:val="0"/>
              </w:rPr>
              <w:t xml:space="preserve">Buscar noticias en algún dispositivo digital. </w:t>
            </w:r>
          </w:p>
          <w:p w:rsidR="00000000" w:rsidDel="00000000" w:rsidP="00000000" w:rsidRDefault="00000000" w:rsidRPr="00000000" w14:paraId="00000058">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059">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05A">
            <w:pPr>
              <w:jc w:val="both"/>
              <w:rPr/>
            </w:pPr>
            <w:r w:rsidDel="00000000" w:rsidR="00000000" w:rsidRPr="00000000">
              <w:rPr>
                <w:rtl w:val="0"/>
              </w:rPr>
            </w:r>
          </w:p>
        </w:tc>
        <w:tc>
          <w:tcPr/>
          <w:p w:rsidR="00000000" w:rsidDel="00000000" w:rsidP="00000000" w:rsidRDefault="00000000" w:rsidRPr="00000000" w14:paraId="0000005B">
            <w:pPr>
              <w:numPr>
                <w:ilvl w:val="0"/>
                <w:numId w:val="1"/>
              </w:numPr>
              <w:tabs>
                <w:tab w:val="left" w:pos="235"/>
                <w:tab w:val="left" w:pos="317"/>
                <w:tab w:val="left" w:pos="1312"/>
              </w:tabs>
              <w:spacing w:line="360" w:lineRule="auto"/>
              <w:ind w:left="284" w:hanging="284"/>
              <w:jc w:val="both"/>
              <w:rPr/>
            </w:pPr>
            <w:r w:rsidDel="00000000" w:rsidR="00000000" w:rsidRPr="00000000">
              <w:rPr>
                <w:rtl w:val="0"/>
              </w:rPr>
              <w:t xml:space="preserve">Participa activamente en la conversación contestando preguntas y haciendo comentarios relacionados con el tema de la conversación.</w:t>
            </w:r>
          </w:p>
          <w:p w:rsidR="00000000" w:rsidDel="00000000" w:rsidP="00000000" w:rsidRDefault="00000000" w:rsidRPr="00000000" w14:paraId="0000005C">
            <w:pPr>
              <w:numPr>
                <w:ilvl w:val="0"/>
                <w:numId w:val="1"/>
              </w:numPr>
              <w:tabs>
                <w:tab w:val="left" w:pos="235"/>
                <w:tab w:val="left" w:pos="317"/>
                <w:tab w:val="left" w:pos="1312"/>
              </w:tabs>
              <w:spacing w:line="360" w:lineRule="auto"/>
              <w:ind w:left="284" w:hanging="284"/>
              <w:jc w:val="both"/>
              <w:rPr/>
            </w:pPr>
            <w:r w:rsidDel="00000000" w:rsidR="00000000" w:rsidRPr="00000000">
              <w:rPr>
                <w:rtl w:val="0"/>
              </w:rPr>
              <w:t xml:space="preserve">Comprende mensajes y señales sencillas  emitidas de forma no verbal. </w:t>
            </w:r>
          </w:p>
          <w:p w:rsidR="00000000" w:rsidDel="00000000" w:rsidP="00000000" w:rsidRDefault="00000000" w:rsidRPr="00000000" w14:paraId="0000005D">
            <w:pPr>
              <w:numPr>
                <w:ilvl w:val="0"/>
                <w:numId w:val="1"/>
              </w:numPr>
              <w:tabs>
                <w:tab w:val="left" w:pos="235"/>
                <w:tab w:val="left" w:pos="317"/>
                <w:tab w:val="left" w:pos="1312"/>
              </w:tabs>
              <w:spacing w:line="360" w:lineRule="auto"/>
              <w:ind w:left="284" w:hanging="284"/>
              <w:jc w:val="both"/>
              <w:rPr/>
            </w:pPr>
            <w:r w:rsidDel="00000000" w:rsidR="00000000" w:rsidRPr="00000000">
              <w:rPr>
                <w:b w:val="1"/>
                <w:rtl w:val="0"/>
              </w:rPr>
              <w:t xml:space="preserve">Comprende la información general en textos orales de uso habitual. </w:t>
            </w:r>
            <w:r w:rsidDel="00000000" w:rsidR="00000000" w:rsidRPr="00000000">
              <w:rPr>
                <w:i w:val="1"/>
                <w:rtl w:val="0"/>
              </w:rPr>
              <w:t xml:space="preserve">(cuaderno, 30%)</w:t>
            </w:r>
            <w:r w:rsidDel="00000000" w:rsidR="00000000" w:rsidRPr="00000000">
              <w:rPr>
                <w:rtl w:val="0"/>
              </w:rPr>
            </w:r>
          </w:p>
          <w:p w:rsidR="00000000" w:rsidDel="00000000" w:rsidP="00000000" w:rsidRDefault="00000000" w:rsidRPr="00000000" w14:paraId="0000005E">
            <w:pPr>
              <w:numPr>
                <w:ilvl w:val="0"/>
                <w:numId w:val="1"/>
              </w:numPr>
              <w:spacing w:line="360" w:lineRule="auto"/>
              <w:ind w:left="284" w:hanging="284"/>
              <w:jc w:val="both"/>
              <w:rPr/>
            </w:pPr>
            <w:r w:rsidDel="00000000" w:rsidR="00000000" w:rsidRPr="00000000">
              <w:rPr>
                <w:rtl w:val="0"/>
              </w:rPr>
              <w:t xml:space="preserve">Lee en voz alta diferentes tipos de textos apropiados a su edad con velocidad, fluidez y entonación adecuada. </w:t>
            </w:r>
          </w:p>
          <w:p w:rsidR="00000000" w:rsidDel="00000000" w:rsidP="00000000" w:rsidRDefault="00000000" w:rsidRPr="00000000" w14:paraId="0000005F">
            <w:pPr>
              <w:numPr>
                <w:ilvl w:val="0"/>
                <w:numId w:val="1"/>
              </w:numPr>
              <w:spacing w:line="360" w:lineRule="auto"/>
              <w:ind w:left="284" w:hanging="284"/>
              <w:jc w:val="both"/>
              <w:rPr>
                <w:b w:val="1"/>
              </w:rPr>
            </w:pPr>
            <w:r w:rsidDel="00000000" w:rsidR="00000000" w:rsidRPr="00000000">
              <w:rPr>
                <w:b w:val="1"/>
                <w:rtl w:val="0"/>
              </w:rPr>
              <w:t xml:space="preserve">Entiende el mensaje principal de un texto, así como los personajes principales. </w:t>
            </w:r>
          </w:p>
          <w:p w:rsidR="00000000" w:rsidDel="00000000" w:rsidP="00000000" w:rsidRDefault="00000000" w:rsidRPr="00000000" w14:paraId="00000060">
            <w:pPr>
              <w:numPr>
                <w:ilvl w:val="0"/>
                <w:numId w:val="1"/>
              </w:numPr>
              <w:spacing w:line="360" w:lineRule="auto"/>
              <w:ind w:left="284" w:hanging="284"/>
              <w:jc w:val="both"/>
              <w:rPr/>
            </w:pPr>
            <w:r w:rsidDel="00000000" w:rsidR="00000000" w:rsidRPr="00000000">
              <w:rPr>
                <w:rtl w:val="0"/>
              </w:rPr>
              <w:t xml:space="preserve">Deduce el significado de palabras y expresiones con ayuda del contexto.</w:t>
            </w:r>
          </w:p>
          <w:p w:rsidR="00000000" w:rsidDel="00000000" w:rsidP="00000000" w:rsidRDefault="00000000" w:rsidRPr="00000000" w14:paraId="00000061">
            <w:pPr>
              <w:numPr>
                <w:ilvl w:val="0"/>
                <w:numId w:val="1"/>
              </w:numPr>
              <w:spacing w:line="360" w:lineRule="auto"/>
              <w:ind w:left="284" w:hanging="284"/>
              <w:jc w:val="both"/>
              <w:rPr/>
            </w:pPr>
            <w:r w:rsidDel="00000000" w:rsidR="00000000" w:rsidRPr="00000000">
              <w:rPr>
                <w:rtl w:val="0"/>
              </w:rPr>
              <w:t xml:space="preserve">Gesticula de forma no verbal pequeñas indicaciones: silencio, sonido de un teléfono, etc. </w:t>
            </w:r>
          </w:p>
          <w:p w:rsidR="00000000" w:rsidDel="00000000" w:rsidP="00000000" w:rsidRDefault="00000000" w:rsidRPr="00000000" w14:paraId="00000062">
            <w:pPr>
              <w:numPr>
                <w:ilvl w:val="0"/>
                <w:numId w:val="1"/>
              </w:numPr>
              <w:spacing w:line="360" w:lineRule="auto"/>
              <w:ind w:left="284" w:hanging="284"/>
              <w:jc w:val="both"/>
              <w:rPr>
                <w:b w:val="1"/>
              </w:rPr>
            </w:pPr>
            <w:r w:rsidDel="00000000" w:rsidR="00000000" w:rsidRPr="00000000">
              <w:rPr>
                <w:b w:val="1"/>
                <w:rtl w:val="0"/>
              </w:rPr>
              <w:t xml:space="preserve">Reproduce textos con corrección que incluyen palabras agudas, llanas y esdrújulas. </w:t>
            </w:r>
          </w:p>
          <w:p w:rsidR="00000000" w:rsidDel="00000000" w:rsidP="00000000" w:rsidRDefault="00000000" w:rsidRPr="00000000" w14:paraId="00000063">
            <w:pPr>
              <w:numPr>
                <w:ilvl w:val="0"/>
                <w:numId w:val="1"/>
              </w:numPr>
              <w:spacing w:line="360" w:lineRule="auto"/>
              <w:ind w:left="284" w:hanging="284"/>
              <w:jc w:val="both"/>
              <w:rPr>
                <w:b w:val="1"/>
              </w:rPr>
            </w:pPr>
            <w:r w:rsidDel="00000000" w:rsidR="00000000" w:rsidRPr="00000000">
              <w:rPr>
                <w:b w:val="1"/>
                <w:rtl w:val="0"/>
              </w:rPr>
              <w:t xml:space="preserve">Escribe con corrección al dictado palabras que llevan tildes. </w:t>
            </w:r>
          </w:p>
          <w:p w:rsidR="00000000" w:rsidDel="00000000" w:rsidP="00000000" w:rsidRDefault="00000000" w:rsidRPr="00000000" w14:paraId="00000064">
            <w:pPr>
              <w:numPr>
                <w:ilvl w:val="0"/>
                <w:numId w:val="1"/>
              </w:numPr>
              <w:spacing w:line="360" w:lineRule="auto"/>
              <w:ind w:left="284" w:hanging="284"/>
              <w:jc w:val="both"/>
              <w:rPr>
                <w:b w:val="1"/>
              </w:rPr>
            </w:pPr>
            <w:r w:rsidDel="00000000" w:rsidR="00000000" w:rsidRPr="00000000">
              <w:rPr>
                <w:b w:val="1"/>
                <w:rtl w:val="0"/>
              </w:rPr>
              <w:t xml:space="preserve">Identifica y usa sinónimos y antónimos. </w:t>
            </w:r>
          </w:p>
          <w:p w:rsidR="00000000" w:rsidDel="00000000" w:rsidP="00000000" w:rsidRDefault="00000000" w:rsidRPr="00000000" w14:paraId="00000065">
            <w:pPr>
              <w:numPr>
                <w:ilvl w:val="0"/>
                <w:numId w:val="1"/>
              </w:numPr>
              <w:spacing w:line="360" w:lineRule="auto"/>
              <w:ind w:left="284" w:hanging="284"/>
              <w:jc w:val="both"/>
              <w:rPr>
                <w:b w:val="1"/>
              </w:rPr>
            </w:pPr>
            <w:r w:rsidDel="00000000" w:rsidR="00000000" w:rsidRPr="00000000">
              <w:rPr>
                <w:b w:val="1"/>
                <w:rtl w:val="0"/>
              </w:rPr>
              <w:t xml:space="preserve">Busca noticias en internet.</w:t>
            </w:r>
          </w:p>
          <w:p w:rsidR="00000000" w:rsidDel="00000000" w:rsidP="00000000" w:rsidRDefault="00000000" w:rsidRPr="00000000" w14:paraId="00000066">
            <w:pPr>
              <w:numPr>
                <w:ilvl w:val="0"/>
                <w:numId w:val="1"/>
              </w:numPr>
              <w:spacing w:line="360" w:lineRule="auto"/>
              <w:ind w:left="284" w:hanging="284"/>
              <w:jc w:val="both"/>
              <w:rPr>
                <w:b w:val="1"/>
              </w:rPr>
            </w:pPr>
            <w:r w:rsidDel="00000000" w:rsidR="00000000" w:rsidRPr="00000000">
              <w:rPr>
                <w:b w:val="1"/>
                <w:rtl w:val="0"/>
              </w:rPr>
              <w:t xml:space="preserve">Maneja lo principal del ordenador: encender, apagar, ratón, etc. </w:t>
            </w:r>
          </w:p>
          <w:p w:rsidR="00000000" w:rsidDel="00000000" w:rsidP="00000000" w:rsidRDefault="00000000" w:rsidRPr="00000000" w14:paraId="00000067">
            <w:pPr>
              <w:widowControl w:val="1"/>
              <w:numPr>
                <w:ilvl w:val="1"/>
                <w:numId w:val="1"/>
              </w:numPr>
              <w:spacing w:line="360" w:lineRule="auto"/>
              <w:ind w:left="318" w:hanging="284"/>
              <w:jc w:val="both"/>
              <w:rPr>
                <w:b w:val="1"/>
              </w:rPr>
            </w:pPr>
            <w:r w:rsidDel="00000000" w:rsidR="00000000" w:rsidRPr="00000000">
              <w:rPr>
                <w:rFonts w:ascii="Times" w:cs="Times" w:eastAsia="Times" w:hAnsi="Times"/>
                <w:b w:val="1"/>
                <w:rtl w:val="0"/>
              </w:rPr>
              <w:t xml:space="preserve">Presenta con limpieza, claridad, precisión y orden los escritos.</w:t>
            </w:r>
            <w:r w:rsidDel="00000000" w:rsidR="00000000" w:rsidRPr="00000000">
              <w:rPr>
                <w:b w:val="1"/>
                <w:rtl w:val="0"/>
              </w:rPr>
              <w:t xml:space="preserve"> </w:t>
            </w:r>
          </w:p>
          <w:p w:rsidR="00000000" w:rsidDel="00000000" w:rsidP="00000000" w:rsidRDefault="00000000" w:rsidRPr="00000000" w14:paraId="00000068">
            <w:pPr>
              <w:widowControl w:val="1"/>
              <w:numPr>
                <w:ilvl w:val="1"/>
                <w:numId w:val="1"/>
              </w:numPr>
              <w:spacing w:line="360" w:lineRule="auto"/>
              <w:ind w:left="318" w:hanging="284"/>
              <w:jc w:val="both"/>
              <w:rPr>
                <w:b w:val="1"/>
              </w:rPr>
            </w:pPr>
            <w:r w:rsidDel="00000000" w:rsidR="00000000" w:rsidRPr="00000000">
              <w:rPr>
                <w:b w:val="1"/>
                <w:rtl w:val="0"/>
              </w:rPr>
              <w:t xml:space="preserve">Realiza la sesión de walinwa diaria. </w:t>
            </w:r>
          </w:p>
          <w:p w:rsidR="00000000" w:rsidDel="00000000" w:rsidP="00000000" w:rsidRDefault="00000000" w:rsidRPr="00000000" w14:paraId="00000069">
            <w:pPr>
              <w:widowControl w:val="1"/>
              <w:spacing w:line="360" w:lineRule="auto"/>
              <w:ind w:left="318" w:firstLine="0"/>
              <w:jc w:val="both"/>
              <w:rPr>
                <w:b w:val="1"/>
              </w:rPr>
            </w:pPr>
            <w:r w:rsidDel="00000000" w:rsidR="00000000" w:rsidRPr="00000000">
              <w:rPr>
                <w:rtl w:val="0"/>
              </w:rPr>
              <w:t xml:space="preserve">(</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w:t>
            </w:r>
            <w:r w:rsidDel="00000000" w:rsidR="00000000" w:rsidRPr="00000000">
              <w:rPr>
                <w:rtl w:val="0"/>
              </w:rPr>
            </w:r>
          </w:p>
          <w:p w:rsidR="00000000" w:rsidDel="00000000" w:rsidP="00000000" w:rsidRDefault="00000000" w:rsidRPr="00000000" w14:paraId="0000006A">
            <w:pPr>
              <w:spacing w:line="360" w:lineRule="auto"/>
              <w:jc w:val="both"/>
              <w:rPr>
                <w:b w:val="1"/>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B">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bl>
      <w:tblPr>
        <w:tblStyle w:val="Table3"/>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073">
            <w:pPr>
              <w:jc w:val="center"/>
              <w:rPr/>
            </w:pPr>
            <w:r w:rsidDel="00000000" w:rsidR="00000000" w:rsidRPr="00000000">
              <w:rPr>
                <w:b w:val="1"/>
                <w:rtl w:val="0"/>
              </w:rPr>
              <w:t xml:space="preserve">4º DE PRIMARIA UNIDAD 2 “Como pez en el agua”</w:t>
            </w:r>
            <w:r w:rsidDel="00000000" w:rsidR="00000000" w:rsidRPr="00000000">
              <w:rPr>
                <w:rtl w:val="0"/>
              </w:rPr>
            </w:r>
          </w:p>
          <w:p w:rsidR="00000000" w:rsidDel="00000000" w:rsidP="00000000" w:rsidRDefault="00000000" w:rsidRPr="00000000" w14:paraId="00000074">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3ª y 4ª semana de Octubre</w:t>
            </w:r>
            <w:r w:rsidDel="00000000" w:rsidR="00000000" w:rsidRPr="00000000">
              <w:rPr>
                <w:rtl w:val="0"/>
              </w:rPr>
            </w:r>
          </w:p>
        </w:tc>
      </w:tr>
      <w:tr>
        <w:trPr>
          <w:cantSplit w:val="0"/>
          <w:tblHeader w:val="0"/>
        </w:trPr>
        <w:tc>
          <w:tcPr/>
          <w:p w:rsidR="00000000" w:rsidDel="00000000" w:rsidP="00000000" w:rsidRDefault="00000000" w:rsidRPr="00000000" w14:paraId="00000077">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078">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079">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7A">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07B">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07C">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07D">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“Barbanegra y los buñuelos”</w:t>
            </w:r>
            <w:r w:rsidDel="00000000" w:rsidR="00000000" w:rsidRPr="00000000">
              <w:rPr>
                <w:rtl w:val="0"/>
              </w:rPr>
            </w:r>
          </w:p>
          <w:p w:rsidR="00000000" w:rsidDel="00000000" w:rsidP="00000000" w:rsidRDefault="00000000" w:rsidRPr="00000000" w14:paraId="0000007E">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07F">
            <w:pPr>
              <w:numPr>
                <w:ilvl w:val="0"/>
                <w:numId w:val="1"/>
              </w:numPr>
              <w:spacing w:line="360" w:lineRule="auto"/>
              <w:ind w:left="284" w:hanging="284"/>
              <w:jc w:val="both"/>
              <w:rPr/>
            </w:pPr>
            <w:r w:rsidDel="00000000" w:rsidR="00000000" w:rsidRPr="00000000">
              <w:rPr>
                <w:rtl w:val="0"/>
              </w:rPr>
              <w:t xml:space="preserve">Habilidades de la escritura: escritura libre y dirigida. </w:t>
            </w:r>
          </w:p>
          <w:p w:rsidR="00000000" w:rsidDel="00000000" w:rsidP="00000000" w:rsidRDefault="00000000" w:rsidRPr="00000000" w14:paraId="00000080">
            <w:pPr>
              <w:numPr>
                <w:ilvl w:val="0"/>
                <w:numId w:val="1"/>
              </w:numPr>
              <w:spacing w:line="360" w:lineRule="auto"/>
              <w:ind w:left="284" w:hanging="284"/>
              <w:jc w:val="both"/>
              <w:rPr/>
            </w:pPr>
            <w:r w:rsidDel="00000000" w:rsidR="00000000" w:rsidRPr="00000000">
              <w:rPr>
                <w:rtl w:val="0"/>
              </w:rPr>
              <w:t xml:space="preserve">Ortografía: tilde en palabras agudas. </w:t>
            </w:r>
          </w:p>
          <w:p w:rsidR="00000000" w:rsidDel="00000000" w:rsidP="00000000" w:rsidRDefault="00000000" w:rsidRPr="00000000" w14:paraId="00000081">
            <w:pPr>
              <w:numPr>
                <w:ilvl w:val="0"/>
                <w:numId w:val="1"/>
              </w:numPr>
              <w:spacing w:line="360" w:lineRule="auto"/>
              <w:ind w:left="284" w:hanging="284"/>
              <w:jc w:val="both"/>
              <w:rPr/>
            </w:pPr>
            <w:r w:rsidDel="00000000" w:rsidR="00000000" w:rsidRPr="00000000">
              <w:rPr>
                <w:rtl w:val="0"/>
              </w:rPr>
              <w:t xml:space="preserve">Identificación y reconocimiento de palabras polisémicas.</w:t>
            </w:r>
          </w:p>
          <w:p w:rsidR="00000000" w:rsidDel="00000000" w:rsidP="00000000" w:rsidRDefault="00000000" w:rsidRPr="00000000" w14:paraId="00000082">
            <w:pPr>
              <w:numPr>
                <w:ilvl w:val="0"/>
                <w:numId w:val="1"/>
              </w:numPr>
              <w:spacing w:line="360" w:lineRule="auto"/>
              <w:ind w:left="284" w:hanging="284"/>
              <w:rPr/>
            </w:pPr>
            <w:r w:rsidDel="00000000" w:rsidR="00000000" w:rsidRPr="00000000">
              <w:rPr>
                <w:rtl w:val="0"/>
              </w:rPr>
              <w:t xml:space="preserve">La oración: sujeto y predicado. </w:t>
            </w:r>
          </w:p>
          <w:p w:rsidR="00000000" w:rsidDel="00000000" w:rsidP="00000000" w:rsidRDefault="00000000" w:rsidRPr="00000000" w14:paraId="00000083">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084">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085">
            <w:pPr>
              <w:spacing w:line="360" w:lineRule="auto"/>
              <w:ind w:left="284" w:firstLine="0"/>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86">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087">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088">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089">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08A">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08B">
            <w:pPr>
              <w:numPr>
                <w:ilvl w:val="0"/>
                <w:numId w:val="4"/>
              </w:numPr>
              <w:spacing w:line="360" w:lineRule="auto"/>
              <w:ind w:left="284" w:hanging="284"/>
              <w:jc w:val="both"/>
              <w:rPr/>
            </w:pPr>
            <w:r w:rsidDel="00000000" w:rsidR="00000000" w:rsidRPr="00000000">
              <w:rPr>
                <w:rtl w:val="0"/>
              </w:rPr>
              <w:t xml:space="preserve">Favorecer a través del lenguaje la formación de un pensamiento crítico que impida discriminaciones y prejuicios.</w:t>
            </w:r>
          </w:p>
          <w:p w:rsidR="00000000" w:rsidDel="00000000" w:rsidP="00000000" w:rsidRDefault="00000000" w:rsidRPr="00000000" w14:paraId="0000008C">
            <w:pPr>
              <w:numPr>
                <w:ilvl w:val="0"/>
                <w:numId w:val="4"/>
              </w:numPr>
              <w:spacing w:line="360" w:lineRule="auto"/>
              <w:ind w:left="284" w:hanging="284"/>
              <w:jc w:val="both"/>
              <w:rPr/>
            </w:pPr>
            <w:r w:rsidDel="00000000" w:rsidR="00000000" w:rsidRPr="00000000">
              <w:rPr>
                <w:rtl w:val="0"/>
              </w:rPr>
              <w:t xml:space="preserve">Utilizar y aplicar palabras polisémicas. </w:t>
            </w:r>
          </w:p>
          <w:p w:rsidR="00000000" w:rsidDel="00000000" w:rsidP="00000000" w:rsidRDefault="00000000" w:rsidRPr="00000000" w14:paraId="0000008D">
            <w:pPr>
              <w:numPr>
                <w:ilvl w:val="0"/>
                <w:numId w:val="4"/>
              </w:numPr>
              <w:spacing w:line="360" w:lineRule="auto"/>
              <w:ind w:left="284" w:hanging="284"/>
              <w:jc w:val="both"/>
              <w:rPr/>
            </w:pPr>
            <w:r w:rsidDel="00000000" w:rsidR="00000000" w:rsidRPr="00000000">
              <w:rPr>
                <w:rtl w:val="0"/>
              </w:rPr>
              <w:t xml:space="preserve">Reconocer las palabras agudas con tilde y sin tilde</w:t>
            </w:r>
          </w:p>
          <w:p w:rsidR="00000000" w:rsidDel="00000000" w:rsidP="00000000" w:rsidRDefault="00000000" w:rsidRPr="00000000" w14:paraId="0000008E">
            <w:pPr>
              <w:numPr>
                <w:ilvl w:val="0"/>
                <w:numId w:val="4"/>
              </w:numPr>
              <w:spacing w:line="360" w:lineRule="auto"/>
              <w:ind w:left="284" w:hanging="284"/>
              <w:jc w:val="both"/>
              <w:rPr/>
            </w:pPr>
            <w:r w:rsidDel="00000000" w:rsidR="00000000" w:rsidRPr="00000000">
              <w:rPr>
                <w:rtl w:val="0"/>
              </w:rPr>
              <w:t xml:space="preserve">Diferenciar en una oración dada el sujeto y el predicado. </w:t>
            </w:r>
          </w:p>
          <w:p w:rsidR="00000000" w:rsidDel="00000000" w:rsidP="00000000" w:rsidRDefault="00000000" w:rsidRPr="00000000" w14:paraId="0000008F">
            <w:pPr>
              <w:numPr>
                <w:ilvl w:val="0"/>
                <w:numId w:val="4"/>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090">
            <w:pPr>
              <w:numPr>
                <w:ilvl w:val="0"/>
                <w:numId w:val="4"/>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091">
            <w:pPr>
              <w:ind w:left="284" w:firstLine="0"/>
              <w:jc w:val="both"/>
              <w:rPr/>
            </w:pPr>
            <w:r w:rsidDel="00000000" w:rsidR="00000000" w:rsidRPr="00000000">
              <w:rPr>
                <w:rtl w:val="0"/>
              </w:rPr>
            </w:r>
          </w:p>
        </w:tc>
        <w:tc>
          <w:tcPr/>
          <w:p w:rsidR="00000000" w:rsidDel="00000000" w:rsidP="00000000" w:rsidRDefault="00000000" w:rsidRPr="00000000" w14:paraId="00000092">
            <w:pPr>
              <w:numPr>
                <w:ilvl w:val="0"/>
                <w:numId w:val="1"/>
              </w:numPr>
              <w:spacing w:line="360" w:lineRule="auto"/>
              <w:ind w:left="284" w:hanging="284"/>
              <w:jc w:val="both"/>
              <w:rPr/>
            </w:pPr>
            <w:r w:rsidDel="00000000" w:rsidR="00000000" w:rsidRPr="00000000">
              <w:rPr>
                <w:b w:val="1"/>
                <w:rtl w:val="0"/>
              </w:rPr>
              <w:t xml:space="preserve">Participa activamente en la conversación respetando los turnos de palabra, contestando preguntas y haciendo comentarios relacionados con el tema de la conversación</w:t>
            </w:r>
            <w:r w:rsidDel="00000000" w:rsidR="00000000" w:rsidRPr="00000000">
              <w:rPr>
                <w:rtl w:val="0"/>
              </w:rPr>
              <w:t xml:space="preserve">. </w:t>
            </w:r>
          </w:p>
          <w:p w:rsidR="00000000" w:rsidDel="00000000" w:rsidP="00000000" w:rsidRDefault="00000000" w:rsidRPr="00000000" w14:paraId="00000093">
            <w:pPr>
              <w:numPr>
                <w:ilvl w:val="0"/>
                <w:numId w:val="1"/>
              </w:numPr>
              <w:spacing w:line="360" w:lineRule="auto"/>
              <w:ind w:left="284" w:hanging="284"/>
              <w:jc w:val="both"/>
              <w:rPr/>
            </w:pPr>
            <w:r w:rsidDel="00000000" w:rsidR="00000000" w:rsidRPr="00000000">
              <w:rPr>
                <w:b w:val="1"/>
                <w:rtl w:val="0"/>
              </w:rPr>
              <w:t xml:space="preserve">Comprende la información principal y los personajes en la lectura leída o escuchada. </w:t>
            </w:r>
            <w:r w:rsidDel="00000000" w:rsidR="00000000" w:rsidRPr="00000000">
              <w:rPr>
                <w:rtl w:val="0"/>
              </w:rPr>
            </w:r>
          </w:p>
          <w:p w:rsidR="00000000" w:rsidDel="00000000" w:rsidP="00000000" w:rsidRDefault="00000000" w:rsidRPr="00000000" w14:paraId="00000094">
            <w:pPr>
              <w:numPr>
                <w:ilvl w:val="0"/>
                <w:numId w:val="1"/>
              </w:numPr>
              <w:spacing w:line="360" w:lineRule="auto"/>
              <w:ind w:left="284" w:hanging="284"/>
              <w:jc w:val="both"/>
              <w:rPr/>
            </w:pPr>
            <w:r w:rsidDel="00000000" w:rsidR="00000000" w:rsidRPr="00000000">
              <w:rPr>
                <w:rtl w:val="0"/>
              </w:rPr>
              <w:t xml:space="preserve">Lee en voz alta diferentes tipos de textos apropiados a su edad con velocidad, fluidez y entonación adecuada. </w:t>
            </w:r>
          </w:p>
          <w:p w:rsidR="00000000" w:rsidDel="00000000" w:rsidP="00000000" w:rsidRDefault="00000000" w:rsidRPr="00000000" w14:paraId="00000095">
            <w:pPr>
              <w:numPr>
                <w:ilvl w:val="0"/>
                <w:numId w:val="1"/>
              </w:numPr>
              <w:spacing w:line="360" w:lineRule="auto"/>
              <w:ind w:left="284" w:hanging="284"/>
              <w:jc w:val="both"/>
              <w:rPr/>
            </w:pPr>
            <w:r w:rsidDel="00000000" w:rsidR="00000000" w:rsidRPr="00000000">
              <w:rPr>
                <w:rtl w:val="0"/>
              </w:rPr>
              <w:t xml:space="preserve">Deduce el significado de palabras y expresiones con ayuda del contexto.</w:t>
            </w:r>
          </w:p>
          <w:p w:rsidR="00000000" w:rsidDel="00000000" w:rsidP="00000000" w:rsidRDefault="00000000" w:rsidRPr="00000000" w14:paraId="00000096">
            <w:pPr>
              <w:numPr>
                <w:ilvl w:val="0"/>
                <w:numId w:val="1"/>
              </w:numPr>
              <w:spacing w:line="360" w:lineRule="auto"/>
              <w:ind w:left="284" w:hanging="284"/>
              <w:jc w:val="both"/>
              <w:rPr>
                <w:b w:val="1"/>
              </w:rPr>
            </w:pPr>
            <w:r w:rsidDel="00000000" w:rsidR="00000000" w:rsidRPr="00000000">
              <w:rPr>
                <w:b w:val="1"/>
                <w:rtl w:val="0"/>
              </w:rPr>
              <w:t xml:space="preserve">Reproduce textos dictados con corrección que incluyen la regla za, zo, zu, ce, ci.  </w:t>
            </w:r>
            <w:r w:rsidDel="00000000" w:rsidR="00000000" w:rsidRPr="00000000">
              <w:rPr>
                <w:i w:val="1"/>
                <w:rtl w:val="0"/>
              </w:rPr>
              <w:t xml:space="preserve">(cuaderno, 30%)</w:t>
            </w:r>
            <w:r w:rsidDel="00000000" w:rsidR="00000000" w:rsidRPr="00000000">
              <w:rPr>
                <w:rtl w:val="0"/>
              </w:rPr>
            </w:r>
          </w:p>
          <w:p w:rsidR="00000000" w:rsidDel="00000000" w:rsidP="00000000" w:rsidRDefault="00000000" w:rsidRPr="00000000" w14:paraId="00000097">
            <w:pPr>
              <w:numPr>
                <w:ilvl w:val="0"/>
                <w:numId w:val="1"/>
              </w:numPr>
              <w:tabs>
                <w:tab w:val="left" w:pos="235"/>
                <w:tab w:val="left" w:pos="317"/>
                <w:tab w:val="left" w:pos="1312"/>
              </w:tabs>
              <w:spacing w:line="360" w:lineRule="auto"/>
              <w:ind w:left="284" w:hanging="284"/>
              <w:jc w:val="both"/>
              <w:rPr>
                <w:i w:val="1"/>
              </w:rPr>
            </w:pPr>
            <w:r w:rsidDel="00000000" w:rsidR="00000000" w:rsidRPr="00000000">
              <w:rPr>
                <w:b w:val="1"/>
                <w:rtl w:val="0"/>
              </w:rPr>
              <w:t xml:space="preserve">Desarrolla y muestra actitudes positivas hacia el trabajo en lengua castellana. </w:t>
            </w:r>
            <w:r w:rsidDel="00000000" w:rsidR="00000000" w:rsidRPr="00000000">
              <w:rPr>
                <w:rtl w:val="0"/>
              </w:rPr>
            </w:r>
          </w:p>
          <w:p w:rsidR="00000000" w:rsidDel="00000000" w:rsidP="00000000" w:rsidRDefault="00000000" w:rsidRPr="00000000" w14:paraId="00000098">
            <w:pPr>
              <w:numPr>
                <w:ilvl w:val="0"/>
                <w:numId w:val="1"/>
              </w:numPr>
              <w:spacing w:line="360" w:lineRule="auto"/>
              <w:ind w:left="284" w:hanging="284"/>
              <w:jc w:val="both"/>
              <w:rPr>
                <w:b w:val="1"/>
                <w:sz w:val="18"/>
                <w:szCs w:val="18"/>
              </w:rPr>
            </w:pPr>
            <w:r w:rsidDel="00000000" w:rsidR="00000000" w:rsidRPr="00000000">
              <w:rPr>
                <w:b w:val="1"/>
                <w:rtl w:val="0"/>
              </w:rPr>
              <w:t xml:space="preserve">Aplica las palabras polisémicas según el contexto y el significado. </w:t>
            </w:r>
            <w:r w:rsidDel="00000000" w:rsidR="00000000" w:rsidRPr="00000000">
              <w:rPr>
                <w:rtl w:val="0"/>
              </w:rPr>
            </w:r>
          </w:p>
          <w:p w:rsidR="00000000" w:rsidDel="00000000" w:rsidP="00000000" w:rsidRDefault="00000000" w:rsidRPr="00000000" w14:paraId="00000099">
            <w:pPr>
              <w:numPr>
                <w:ilvl w:val="0"/>
                <w:numId w:val="1"/>
              </w:numPr>
              <w:spacing w:line="360" w:lineRule="auto"/>
              <w:ind w:left="284" w:hanging="284"/>
              <w:jc w:val="both"/>
              <w:rPr>
                <w:b w:val="1"/>
                <w:sz w:val="18"/>
                <w:szCs w:val="18"/>
              </w:rPr>
            </w:pPr>
            <w:r w:rsidDel="00000000" w:rsidR="00000000" w:rsidRPr="00000000">
              <w:rPr>
                <w:b w:val="1"/>
                <w:rtl w:val="0"/>
              </w:rPr>
              <w:t xml:space="preserve">Escribe con corrección palabras agudas con o sin tilde. </w:t>
            </w:r>
            <w:r w:rsidDel="00000000" w:rsidR="00000000" w:rsidRPr="00000000">
              <w:rPr>
                <w:rtl w:val="0"/>
              </w:rPr>
            </w:r>
          </w:p>
          <w:p w:rsidR="00000000" w:rsidDel="00000000" w:rsidP="00000000" w:rsidRDefault="00000000" w:rsidRPr="00000000" w14:paraId="0000009A">
            <w:pPr>
              <w:numPr>
                <w:ilvl w:val="0"/>
                <w:numId w:val="1"/>
              </w:numPr>
              <w:spacing w:line="360" w:lineRule="auto"/>
              <w:ind w:left="284" w:hanging="284"/>
              <w:jc w:val="both"/>
              <w:rPr/>
            </w:pPr>
            <w:r w:rsidDel="00000000" w:rsidR="00000000" w:rsidRPr="00000000">
              <w:rPr>
                <w:b w:val="1"/>
                <w:rtl w:val="0"/>
              </w:rPr>
              <w:t xml:space="preserve">Reconoce en una oración el sujeto y el predicado. </w:t>
            </w:r>
            <w:r w:rsidDel="00000000" w:rsidR="00000000" w:rsidRPr="00000000">
              <w:rPr>
                <w:rtl w:val="0"/>
              </w:rPr>
            </w:r>
          </w:p>
          <w:p w:rsidR="00000000" w:rsidDel="00000000" w:rsidP="00000000" w:rsidRDefault="00000000" w:rsidRPr="00000000" w14:paraId="0000009B">
            <w:pPr>
              <w:numPr>
                <w:ilvl w:val="0"/>
                <w:numId w:val="1"/>
              </w:numPr>
              <w:spacing w:line="360" w:lineRule="auto"/>
              <w:ind w:left="284" w:hanging="284"/>
              <w:jc w:val="both"/>
              <w:rPr>
                <w:b w:val="1"/>
              </w:rPr>
            </w:pPr>
            <w:r w:rsidDel="00000000" w:rsidR="00000000" w:rsidRPr="00000000">
              <w:rPr>
                <w:b w:val="1"/>
                <w:rtl w:val="0"/>
              </w:rPr>
              <w:t xml:space="preserve">Maneja lo principal del ordenador: encender, apagar, ratón, etc. </w:t>
            </w:r>
          </w:p>
          <w:p w:rsidR="00000000" w:rsidDel="00000000" w:rsidP="00000000" w:rsidRDefault="00000000" w:rsidRPr="00000000" w14:paraId="0000009C">
            <w:pPr>
              <w:numPr>
                <w:ilvl w:val="0"/>
                <w:numId w:val="1"/>
              </w:numPr>
              <w:spacing w:line="360" w:lineRule="auto"/>
              <w:ind w:left="284" w:hanging="284"/>
              <w:jc w:val="both"/>
              <w:rPr>
                <w:b w:val="1"/>
              </w:rPr>
            </w:pPr>
            <w:r w:rsidDel="00000000" w:rsidR="00000000" w:rsidRPr="00000000">
              <w:rPr>
                <w:rFonts w:ascii="Times" w:cs="Times" w:eastAsia="Times" w:hAnsi="Times"/>
                <w:b w:val="1"/>
                <w:rtl w:val="0"/>
              </w:rPr>
              <w:t xml:space="preserve">Presenta con limpieza, claridad, precisión y orden los escritos.</w:t>
            </w:r>
            <w:r w:rsidDel="00000000" w:rsidR="00000000" w:rsidRPr="00000000">
              <w:rPr>
                <w:b w:val="1"/>
                <w:rtl w:val="0"/>
              </w:rPr>
              <w:t xml:space="preserve"> </w:t>
            </w:r>
          </w:p>
          <w:p w:rsidR="00000000" w:rsidDel="00000000" w:rsidP="00000000" w:rsidRDefault="00000000" w:rsidRPr="00000000" w14:paraId="0000009D">
            <w:pPr>
              <w:numPr>
                <w:ilvl w:val="0"/>
                <w:numId w:val="1"/>
              </w:numPr>
              <w:spacing w:line="360" w:lineRule="auto"/>
              <w:ind w:left="284" w:hanging="284"/>
              <w:jc w:val="both"/>
              <w:rPr>
                <w:b w:val="1"/>
              </w:rPr>
            </w:pPr>
            <w:r w:rsidDel="00000000" w:rsidR="00000000" w:rsidRPr="00000000">
              <w:rPr>
                <w:b w:val="1"/>
                <w:rtl w:val="0"/>
              </w:rPr>
              <w:t xml:space="preserve">Realiza la sesión de walinwa diaria. </w:t>
            </w:r>
          </w:p>
          <w:p w:rsidR="00000000" w:rsidDel="00000000" w:rsidP="00000000" w:rsidRDefault="00000000" w:rsidRPr="00000000" w14:paraId="0000009E">
            <w:pPr>
              <w:spacing w:line="360" w:lineRule="auto"/>
              <w:ind w:left="284" w:firstLine="0"/>
              <w:jc w:val="both"/>
              <w:rPr/>
            </w:pPr>
            <w:r w:rsidDel="00000000" w:rsidR="00000000" w:rsidRPr="00000000">
              <w:rPr>
                <w:rtl w:val="0"/>
              </w:rPr>
              <w:t xml:space="preserve">(</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w:t>
            </w:r>
            <w:r w:rsidDel="00000000" w:rsidR="00000000" w:rsidRPr="00000000">
              <w:rPr>
                <w:rtl w:val="0"/>
              </w:rPr>
            </w:r>
          </w:p>
          <w:p w:rsidR="00000000" w:rsidDel="00000000" w:rsidP="00000000" w:rsidRDefault="00000000" w:rsidRPr="00000000" w14:paraId="0000009F">
            <w:pPr>
              <w:spacing w:line="360" w:lineRule="auto"/>
              <w:jc w:val="both"/>
              <w:rPr>
                <w:b w:val="1"/>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0">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sz w:val="16"/>
          <w:szCs w:val="16"/>
        </w:rPr>
      </w:pPr>
      <w:r w:rsidDel="00000000" w:rsidR="00000000" w:rsidRPr="00000000">
        <w:rPr>
          <w:rtl w:val="0"/>
        </w:rPr>
      </w:r>
    </w:p>
    <w:p w:rsidR="00000000" w:rsidDel="00000000" w:rsidP="00000000" w:rsidRDefault="00000000" w:rsidRPr="00000000" w14:paraId="000000A5">
      <w:pPr>
        <w:rPr>
          <w:sz w:val="16"/>
          <w:szCs w:val="16"/>
        </w:rPr>
      </w:pPr>
      <w:r w:rsidDel="00000000" w:rsidR="00000000" w:rsidRPr="00000000">
        <w:rPr>
          <w:rtl w:val="0"/>
        </w:rPr>
      </w:r>
    </w:p>
    <w:p w:rsidR="00000000" w:rsidDel="00000000" w:rsidP="00000000" w:rsidRDefault="00000000" w:rsidRPr="00000000" w14:paraId="000000A6">
      <w:pPr>
        <w:rPr>
          <w:sz w:val="16"/>
          <w:szCs w:val="16"/>
        </w:rPr>
      </w:pPr>
      <w:r w:rsidDel="00000000" w:rsidR="00000000" w:rsidRPr="00000000">
        <w:rPr>
          <w:rtl w:val="0"/>
        </w:rPr>
      </w:r>
    </w:p>
    <w:p w:rsidR="00000000" w:rsidDel="00000000" w:rsidP="00000000" w:rsidRDefault="00000000" w:rsidRPr="00000000" w14:paraId="000000A7">
      <w:pPr>
        <w:rPr>
          <w:sz w:val="16"/>
          <w:szCs w:val="16"/>
        </w:rPr>
      </w:pPr>
      <w:r w:rsidDel="00000000" w:rsidR="00000000" w:rsidRPr="00000000">
        <w:rPr>
          <w:rtl w:val="0"/>
        </w:rPr>
      </w:r>
    </w:p>
    <w:tbl>
      <w:tblPr>
        <w:tblStyle w:val="Table4"/>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0A8">
            <w:pPr>
              <w:jc w:val="center"/>
              <w:rPr/>
            </w:pPr>
            <w:r w:rsidDel="00000000" w:rsidR="00000000" w:rsidRPr="00000000">
              <w:rPr>
                <w:b w:val="1"/>
                <w:rtl w:val="0"/>
              </w:rPr>
              <w:t xml:space="preserve">4º DE PRIMARIA UNIDAD 3 “Una excursión”</w:t>
            </w:r>
            <w:r w:rsidDel="00000000" w:rsidR="00000000" w:rsidRPr="00000000">
              <w:rPr>
                <w:rtl w:val="0"/>
              </w:rPr>
            </w:r>
          </w:p>
          <w:p w:rsidR="00000000" w:rsidDel="00000000" w:rsidP="00000000" w:rsidRDefault="00000000" w:rsidRPr="00000000" w14:paraId="000000A9">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y 2ª semana de Noviembre</w:t>
            </w:r>
            <w:r w:rsidDel="00000000" w:rsidR="00000000" w:rsidRPr="00000000">
              <w:rPr>
                <w:rtl w:val="0"/>
              </w:rPr>
            </w:r>
          </w:p>
        </w:tc>
      </w:tr>
      <w:tr>
        <w:trPr>
          <w:cantSplit w:val="0"/>
          <w:tblHeader w:val="0"/>
        </w:trPr>
        <w:tc>
          <w:tcPr/>
          <w:p w:rsidR="00000000" w:rsidDel="00000000" w:rsidP="00000000" w:rsidRDefault="00000000" w:rsidRPr="00000000" w14:paraId="000000AC">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0AD">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0AE">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AF">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0B0">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0B1">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“El arquero”. </w:t>
            </w:r>
            <w:r w:rsidDel="00000000" w:rsidR="00000000" w:rsidRPr="00000000">
              <w:rPr>
                <w:rtl w:val="0"/>
              </w:rPr>
            </w:r>
          </w:p>
          <w:p w:rsidR="00000000" w:rsidDel="00000000" w:rsidP="00000000" w:rsidRDefault="00000000" w:rsidRPr="00000000" w14:paraId="000000B2">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0B3">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0B4">
            <w:pPr>
              <w:numPr>
                <w:ilvl w:val="0"/>
                <w:numId w:val="1"/>
              </w:numPr>
              <w:spacing w:line="360" w:lineRule="auto"/>
              <w:ind w:left="284" w:hanging="284"/>
              <w:jc w:val="both"/>
              <w:rPr/>
            </w:pPr>
            <w:r w:rsidDel="00000000" w:rsidR="00000000" w:rsidRPr="00000000">
              <w:rPr>
                <w:rtl w:val="0"/>
              </w:rPr>
              <w:t xml:space="preserve">Ortografía:</w:t>
            </w:r>
            <w:r w:rsidDel="00000000" w:rsidR="00000000" w:rsidRPr="00000000">
              <w:rPr>
                <w:i w:val="1"/>
                <w:rtl w:val="0"/>
              </w:rPr>
              <w:t xml:space="preserve"> la tilde en las palabras llanas. </w:t>
            </w:r>
            <w:r w:rsidDel="00000000" w:rsidR="00000000" w:rsidRPr="00000000">
              <w:rPr>
                <w:rtl w:val="0"/>
              </w:rPr>
            </w:r>
          </w:p>
          <w:p w:rsidR="00000000" w:rsidDel="00000000" w:rsidP="00000000" w:rsidRDefault="00000000" w:rsidRPr="00000000" w14:paraId="000000B5">
            <w:pPr>
              <w:numPr>
                <w:ilvl w:val="0"/>
                <w:numId w:val="1"/>
              </w:numPr>
              <w:spacing w:line="360" w:lineRule="auto"/>
              <w:ind w:left="284" w:hanging="284"/>
              <w:rPr>
                <w:rFonts w:ascii="Arial" w:cs="Arial" w:eastAsia="Arial" w:hAnsi="Arial"/>
                <w:sz w:val="18"/>
                <w:szCs w:val="18"/>
              </w:rPr>
            </w:pPr>
            <w:r w:rsidDel="00000000" w:rsidR="00000000" w:rsidRPr="00000000">
              <w:rPr>
                <w:rtl w:val="0"/>
              </w:rPr>
              <w:t xml:space="preserve">Identificación y explicación de las palabras homófonas. </w:t>
            </w:r>
            <w:r w:rsidDel="00000000" w:rsidR="00000000" w:rsidRPr="00000000">
              <w:rPr>
                <w:rtl w:val="0"/>
              </w:rPr>
            </w:r>
          </w:p>
          <w:p w:rsidR="00000000" w:rsidDel="00000000" w:rsidP="00000000" w:rsidRDefault="00000000" w:rsidRPr="00000000" w14:paraId="000000B6">
            <w:pPr>
              <w:numPr>
                <w:ilvl w:val="0"/>
                <w:numId w:val="1"/>
              </w:numPr>
              <w:spacing w:line="360" w:lineRule="auto"/>
              <w:ind w:left="284" w:hanging="284"/>
              <w:rPr>
                <w:rFonts w:ascii="Arial" w:cs="Arial" w:eastAsia="Arial" w:hAnsi="Arial"/>
                <w:sz w:val="18"/>
                <w:szCs w:val="18"/>
              </w:rPr>
            </w:pPr>
            <w:r w:rsidDel="00000000" w:rsidR="00000000" w:rsidRPr="00000000">
              <w:rPr>
                <w:rtl w:val="0"/>
              </w:rPr>
              <w:t xml:space="preserve">Clases de oraciones. </w:t>
            </w:r>
            <w:r w:rsidDel="00000000" w:rsidR="00000000" w:rsidRPr="00000000">
              <w:rPr>
                <w:rtl w:val="0"/>
              </w:rPr>
            </w:r>
          </w:p>
          <w:p w:rsidR="00000000" w:rsidDel="00000000" w:rsidP="00000000" w:rsidRDefault="00000000" w:rsidRPr="00000000" w14:paraId="000000B7">
            <w:pPr>
              <w:numPr>
                <w:ilvl w:val="0"/>
                <w:numId w:val="1"/>
              </w:numPr>
              <w:spacing w:line="360" w:lineRule="auto"/>
              <w:ind w:left="284" w:hanging="284"/>
              <w:rPr/>
            </w:pPr>
            <w:r w:rsidDel="00000000" w:rsidR="00000000" w:rsidRPr="00000000">
              <w:rPr>
                <w:rtl w:val="0"/>
              </w:rPr>
              <w:t xml:space="preserve">Habilidades de escritura: libre y dirigida. </w:t>
            </w:r>
          </w:p>
          <w:p w:rsidR="00000000" w:rsidDel="00000000" w:rsidP="00000000" w:rsidRDefault="00000000" w:rsidRPr="00000000" w14:paraId="000000B8">
            <w:pPr>
              <w:numPr>
                <w:ilvl w:val="0"/>
                <w:numId w:val="1"/>
              </w:numPr>
              <w:spacing w:line="360" w:lineRule="auto"/>
              <w:ind w:left="284" w:hanging="284"/>
              <w:rPr/>
            </w:pPr>
            <w:r w:rsidDel="00000000" w:rsidR="00000000" w:rsidRPr="00000000">
              <w:rPr>
                <w:rtl w:val="0"/>
              </w:rPr>
              <w:t xml:space="preserve">Textos poéticos. </w:t>
            </w:r>
          </w:p>
          <w:p w:rsidR="00000000" w:rsidDel="00000000" w:rsidP="00000000" w:rsidRDefault="00000000" w:rsidRPr="00000000" w14:paraId="000000B9">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0BA">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0BB">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r>
          </w:p>
        </w:tc>
        <w:tc>
          <w:tcPr/>
          <w:p w:rsidR="00000000" w:rsidDel="00000000" w:rsidP="00000000" w:rsidRDefault="00000000" w:rsidRPr="00000000" w14:paraId="000000BD">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0BE">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0BF">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0C0">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0C1">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w:t>
            </w:r>
          </w:p>
          <w:p w:rsidR="00000000" w:rsidDel="00000000" w:rsidP="00000000" w:rsidRDefault="00000000" w:rsidRPr="00000000" w14:paraId="000000C2">
            <w:pPr>
              <w:numPr>
                <w:ilvl w:val="0"/>
                <w:numId w:val="1"/>
              </w:numPr>
              <w:spacing w:line="360" w:lineRule="auto"/>
              <w:ind w:left="284" w:hanging="284"/>
              <w:jc w:val="both"/>
              <w:rPr/>
            </w:pPr>
            <w:r w:rsidDel="00000000" w:rsidR="00000000" w:rsidRPr="00000000">
              <w:rPr>
                <w:rtl w:val="0"/>
              </w:rPr>
              <w:t xml:space="preserve">Desarrollar las destrezas y competencias lingüísticas a través del uso de la lengua.</w:t>
            </w:r>
          </w:p>
          <w:p w:rsidR="00000000" w:rsidDel="00000000" w:rsidP="00000000" w:rsidRDefault="00000000" w:rsidRPr="00000000" w14:paraId="000000C3">
            <w:pPr>
              <w:numPr>
                <w:ilvl w:val="0"/>
                <w:numId w:val="1"/>
              </w:numPr>
              <w:spacing w:line="360" w:lineRule="auto"/>
              <w:ind w:left="284" w:hanging="284"/>
              <w:jc w:val="both"/>
              <w:rPr/>
            </w:pPr>
            <w:r w:rsidDel="00000000" w:rsidR="00000000" w:rsidRPr="00000000">
              <w:rPr>
                <w:rtl w:val="0"/>
              </w:rPr>
              <w:t xml:space="preserve">Desarrollar estrategias para mejorar la comprensión oral y escrita a través del conocimiento de la lengua.</w:t>
            </w:r>
          </w:p>
          <w:p w:rsidR="00000000" w:rsidDel="00000000" w:rsidP="00000000" w:rsidRDefault="00000000" w:rsidRPr="00000000" w14:paraId="000000C4">
            <w:pPr>
              <w:numPr>
                <w:ilvl w:val="0"/>
                <w:numId w:val="1"/>
              </w:numPr>
              <w:spacing w:line="360" w:lineRule="auto"/>
              <w:ind w:left="284" w:hanging="284"/>
              <w:jc w:val="both"/>
              <w:rPr/>
            </w:pPr>
            <w:r w:rsidDel="00000000" w:rsidR="00000000" w:rsidRPr="00000000">
              <w:rPr>
                <w:rtl w:val="0"/>
              </w:rPr>
              <w:t xml:space="preserve">Reconocer los diferentes tipos de oraciones. </w:t>
            </w:r>
          </w:p>
          <w:p w:rsidR="00000000" w:rsidDel="00000000" w:rsidP="00000000" w:rsidRDefault="00000000" w:rsidRPr="00000000" w14:paraId="000000C5">
            <w:pPr>
              <w:numPr>
                <w:ilvl w:val="0"/>
                <w:numId w:val="4"/>
              </w:numPr>
              <w:spacing w:line="360" w:lineRule="auto"/>
              <w:ind w:left="284" w:hanging="284"/>
              <w:jc w:val="both"/>
              <w:rPr/>
            </w:pPr>
            <w:r w:rsidDel="00000000" w:rsidR="00000000" w:rsidRPr="00000000">
              <w:rPr>
                <w:rtl w:val="0"/>
              </w:rPr>
              <w:t xml:space="preserve">Disfrutar con la lectura de poesías. </w:t>
            </w:r>
          </w:p>
          <w:p w:rsidR="00000000" w:rsidDel="00000000" w:rsidP="00000000" w:rsidRDefault="00000000" w:rsidRPr="00000000" w14:paraId="000000C6">
            <w:pPr>
              <w:numPr>
                <w:ilvl w:val="0"/>
                <w:numId w:val="4"/>
              </w:numPr>
              <w:spacing w:line="360" w:lineRule="auto"/>
              <w:ind w:left="284" w:hanging="284"/>
              <w:jc w:val="both"/>
              <w:rPr/>
            </w:pPr>
            <w:r w:rsidDel="00000000" w:rsidR="00000000" w:rsidRPr="00000000">
              <w:rPr>
                <w:rtl w:val="0"/>
              </w:rPr>
              <w:t xml:space="preserve">Escribir al dictado palabras llanas reconociendo si llevan tilde o no. </w:t>
            </w:r>
          </w:p>
          <w:p w:rsidR="00000000" w:rsidDel="00000000" w:rsidP="00000000" w:rsidRDefault="00000000" w:rsidRPr="00000000" w14:paraId="000000C7">
            <w:pPr>
              <w:numPr>
                <w:ilvl w:val="0"/>
                <w:numId w:val="4"/>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0C8">
            <w:pPr>
              <w:numPr>
                <w:ilvl w:val="0"/>
                <w:numId w:val="4"/>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0C9">
            <w:pPr>
              <w:ind w:left="284" w:firstLine="0"/>
              <w:jc w:val="both"/>
              <w:rPr/>
            </w:pPr>
            <w:r w:rsidDel="00000000" w:rsidR="00000000" w:rsidRPr="00000000">
              <w:rPr>
                <w:rtl w:val="0"/>
              </w:rPr>
            </w:r>
          </w:p>
        </w:tc>
        <w:tc>
          <w:tcPr/>
          <w:p w:rsidR="00000000" w:rsidDel="00000000" w:rsidP="00000000" w:rsidRDefault="00000000" w:rsidRPr="00000000" w14:paraId="000000CA">
            <w:pPr>
              <w:numPr>
                <w:ilvl w:val="0"/>
                <w:numId w:val="1"/>
              </w:numPr>
              <w:tabs>
                <w:tab w:val="left" w:pos="235"/>
                <w:tab w:val="left" w:pos="317"/>
                <w:tab w:val="left" w:pos="1312"/>
              </w:tabs>
              <w:spacing w:line="360" w:lineRule="auto"/>
              <w:ind w:left="284" w:hanging="284"/>
              <w:jc w:val="both"/>
              <w:rPr/>
            </w:pPr>
            <w:r w:rsidDel="00000000" w:rsidR="00000000" w:rsidRPr="00000000">
              <w:rPr>
                <w:b w:val="1"/>
                <w:rtl w:val="0"/>
              </w:rPr>
              <w:t xml:space="preserve">Participa activamente en la conversación respetando los turnos de palabra, contestando preguntas y haciendo comentarios relacionados con el tema de la conversación</w:t>
            </w:r>
            <w:r w:rsidDel="00000000" w:rsidR="00000000" w:rsidRPr="00000000">
              <w:rPr>
                <w:rtl w:val="0"/>
              </w:rPr>
              <w:t xml:space="preserve">. </w:t>
            </w:r>
          </w:p>
          <w:p w:rsidR="00000000" w:rsidDel="00000000" w:rsidP="00000000" w:rsidRDefault="00000000" w:rsidRPr="00000000" w14:paraId="000000CB">
            <w:pPr>
              <w:numPr>
                <w:ilvl w:val="0"/>
                <w:numId w:val="1"/>
              </w:numPr>
              <w:spacing w:line="360" w:lineRule="auto"/>
              <w:ind w:left="284" w:hanging="284"/>
              <w:jc w:val="both"/>
              <w:rPr/>
            </w:pPr>
            <w:r w:rsidDel="00000000" w:rsidR="00000000" w:rsidRPr="00000000">
              <w:rPr>
                <w:rtl w:val="0"/>
              </w:rPr>
              <w:t xml:space="preserve">Lee en voz alta diferentes tipos de textos apropiados a su edad con velocidad, fluidez y entonación adecuada. </w:t>
            </w:r>
          </w:p>
          <w:p w:rsidR="00000000" w:rsidDel="00000000" w:rsidP="00000000" w:rsidRDefault="00000000" w:rsidRPr="00000000" w14:paraId="000000CC">
            <w:pPr>
              <w:numPr>
                <w:ilvl w:val="0"/>
                <w:numId w:val="1"/>
              </w:numPr>
              <w:spacing w:line="360" w:lineRule="auto"/>
              <w:ind w:left="284" w:hanging="284"/>
              <w:jc w:val="both"/>
              <w:rPr>
                <w:b w:val="1"/>
              </w:rPr>
            </w:pPr>
            <w:r w:rsidDel="00000000" w:rsidR="00000000" w:rsidRPr="00000000">
              <w:rPr>
                <w:b w:val="1"/>
                <w:rtl w:val="0"/>
              </w:rPr>
              <w:t xml:space="preserve">Entiende el mensaje general  de un texto e identifica las ideas principales y las secundarias. </w:t>
            </w:r>
          </w:p>
          <w:p w:rsidR="00000000" w:rsidDel="00000000" w:rsidP="00000000" w:rsidRDefault="00000000" w:rsidRPr="00000000" w14:paraId="000000CD">
            <w:pPr>
              <w:numPr>
                <w:ilvl w:val="0"/>
                <w:numId w:val="1"/>
              </w:numPr>
              <w:spacing w:line="360" w:lineRule="auto"/>
              <w:ind w:left="284" w:hanging="284"/>
              <w:jc w:val="both"/>
              <w:rPr/>
            </w:pPr>
            <w:r w:rsidDel="00000000" w:rsidR="00000000" w:rsidRPr="00000000">
              <w:rPr>
                <w:rtl w:val="0"/>
              </w:rPr>
              <w:t xml:space="preserve">Deduce el significado de palabras y expresiones con ayuda del contexto.</w:t>
            </w:r>
          </w:p>
          <w:p w:rsidR="00000000" w:rsidDel="00000000" w:rsidP="00000000" w:rsidRDefault="00000000" w:rsidRPr="00000000" w14:paraId="000000CE">
            <w:pPr>
              <w:numPr>
                <w:ilvl w:val="0"/>
                <w:numId w:val="1"/>
              </w:numPr>
              <w:spacing w:line="360" w:lineRule="auto"/>
              <w:ind w:left="284" w:hanging="284"/>
              <w:jc w:val="both"/>
              <w:rPr>
                <w:b w:val="1"/>
              </w:rPr>
            </w:pPr>
            <w:r w:rsidDel="00000000" w:rsidR="00000000" w:rsidRPr="00000000">
              <w:rPr>
                <w:rtl w:val="0"/>
              </w:rPr>
              <w:t xml:space="preserve">Localiza palabras en el diccionario y las emplea en la formación de oraciones y textos.</w:t>
            </w:r>
            <w:r w:rsidDel="00000000" w:rsidR="00000000" w:rsidRPr="00000000">
              <w:rPr>
                <w:rtl w:val="0"/>
              </w:rPr>
            </w:r>
          </w:p>
          <w:p w:rsidR="00000000" w:rsidDel="00000000" w:rsidP="00000000" w:rsidRDefault="00000000" w:rsidRPr="00000000" w14:paraId="000000CF">
            <w:pPr>
              <w:numPr>
                <w:ilvl w:val="0"/>
                <w:numId w:val="1"/>
              </w:numPr>
              <w:spacing w:line="360" w:lineRule="auto"/>
              <w:ind w:left="284" w:hanging="284"/>
              <w:jc w:val="both"/>
              <w:rPr>
                <w:b w:val="1"/>
              </w:rPr>
            </w:pPr>
            <w:r w:rsidDel="00000000" w:rsidR="00000000" w:rsidRPr="00000000">
              <w:rPr>
                <w:b w:val="1"/>
                <w:rtl w:val="0"/>
              </w:rPr>
              <w:t xml:space="preserve">Reproduce textos dictados con corrección que incluyen</w:t>
            </w:r>
            <w:r w:rsidDel="00000000" w:rsidR="00000000" w:rsidRPr="00000000">
              <w:rPr>
                <w:b w:val="1"/>
                <w:i w:val="1"/>
                <w:rtl w:val="0"/>
              </w:rPr>
              <w:t xml:space="preserve"> </w:t>
            </w:r>
            <w:r w:rsidDel="00000000" w:rsidR="00000000" w:rsidRPr="00000000">
              <w:rPr>
                <w:b w:val="1"/>
                <w:rtl w:val="0"/>
              </w:rPr>
              <w:t xml:space="preserve">palabras llanas con o sin tilde. </w:t>
            </w:r>
          </w:p>
          <w:p w:rsidR="00000000" w:rsidDel="00000000" w:rsidP="00000000" w:rsidRDefault="00000000" w:rsidRPr="00000000" w14:paraId="000000D0">
            <w:pPr>
              <w:widowControl w:val="1"/>
              <w:numPr>
                <w:ilvl w:val="1"/>
                <w:numId w:val="1"/>
              </w:numPr>
              <w:spacing w:line="360" w:lineRule="auto"/>
              <w:ind w:left="318" w:hanging="284"/>
              <w:jc w:val="both"/>
              <w:rPr>
                <w:b w:val="1"/>
              </w:rPr>
            </w:pPr>
            <w:r w:rsidDel="00000000" w:rsidR="00000000" w:rsidRPr="00000000">
              <w:rPr>
                <w:b w:val="1"/>
                <w:rtl w:val="0"/>
              </w:rPr>
              <w:t xml:space="preserve">Desarrolla y muestra actitudes positivas hacia el trabajo en lengua castellana. </w:t>
            </w:r>
          </w:p>
          <w:p w:rsidR="00000000" w:rsidDel="00000000" w:rsidP="00000000" w:rsidRDefault="00000000" w:rsidRPr="00000000" w14:paraId="000000D1">
            <w:pPr>
              <w:numPr>
                <w:ilvl w:val="0"/>
                <w:numId w:val="1"/>
              </w:numPr>
              <w:spacing w:line="360" w:lineRule="auto"/>
              <w:ind w:left="284" w:hanging="284"/>
              <w:jc w:val="both"/>
              <w:rPr>
                <w:sz w:val="18"/>
                <w:szCs w:val="18"/>
              </w:rPr>
            </w:pPr>
            <w:r w:rsidDel="00000000" w:rsidR="00000000" w:rsidRPr="00000000">
              <w:rPr>
                <w:rtl w:val="0"/>
              </w:rPr>
              <w:t xml:space="preserve">Identifica y emplea palabras homófonas. </w:t>
            </w:r>
            <w:r w:rsidDel="00000000" w:rsidR="00000000" w:rsidRPr="00000000">
              <w:rPr>
                <w:rtl w:val="0"/>
              </w:rPr>
            </w:r>
          </w:p>
          <w:p w:rsidR="00000000" w:rsidDel="00000000" w:rsidP="00000000" w:rsidRDefault="00000000" w:rsidRPr="00000000" w14:paraId="000000D2">
            <w:pPr>
              <w:numPr>
                <w:ilvl w:val="0"/>
                <w:numId w:val="1"/>
              </w:numPr>
              <w:spacing w:line="360" w:lineRule="auto"/>
              <w:ind w:left="284" w:hanging="284"/>
              <w:jc w:val="both"/>
              <w:rPr>
                <w:sz w:val="18"/>
                <w:szCs w:val="18"/>
              </w:rPr>
            </w:pPr>
            <w:r w:rsidDel="00000000" w:rsidR="00000000" w:rsidRPr="00000000">
              <w:rPr>
                <w:rtl w:val="0"/>
              </w:rPr>
              <w:t xml:space="preserve">Utiliza los diferentes tipos de oraciones con entonación correcta. </w:t>
            </w:r>
            <w:r w:rsidDel="00000000" w:rsidR="00000000" w:rsidRPr="00000000">
              <w:rPr>
                <w:rtl w:val="0"/>
              </w:rPr>
            </w:r>
          </w:p>
          <w:p w:rsidR="00000000" w:rsidDel="00000000" w:rsidP="00000000" w:rsidRDefault="00000000" w:rsidRPr="00000000" w14:paraId="000000D3">
            <w:pPr>
              <w:numPr>
                <w:ilvl w:val="0"/>
                <w:numId w:val="1"/>
              </w:numPr>
              <w:spacing w:line="360" w:lineRule="auto"/>
              <w:ind w:left="284" w:hanging="284"/>
              <w:jc w:val="both"/>
              <w:rPr>
                <w:b w:val="1"/>
              </w:rPr>
            </w:pPr>
            <w:r w:rsidDel="00000000" w:rsidR="00000000" w:rsidRPr="00000000">
              <w:rPr>
                <w:b w:val="1"/>
                <w:rtl w:val="0"/>
              </w:rPr>
              <w:t xml:space="preserve">Maneja lo principal del ordenador: encender, apagar, ratón, etc. </w:t>
            </w:r>
          </w:p>
          <w:p w:rsidR="00000000" w:rsidDel="00000000" w:rsidP="00000000" w:rsidRDefault="00000000" w:rsidRPr="00000000" w14:paraId="000000D4">
            <w:pPr>
              <w:numPr>
                <w:ilvl w:val="0"/>
                <w:numId w:val="1"/>
              </w:numPr>
              <w:spacing w:line="360" w:lineRule="auto"/>
              <w:ind w:left="284" w:hanging="284"/>
              <w:jc w:val="both"/>
              <w:rPr>
                <w:b w:val="1"/>
              </w:rPr>
            </w:pPr>
            <w:r w:rsidDel="00000000" w:rsidR="00000000" w:rsidRPr="00000000">
              <w:rPr>
                <w:rFonts w:ascii="Times" w:cs="Times" w:eastAsia="Times" w:hAnsi="Times"/>
                <w:b w:val="1"/>
                <w:rtl w:val="0"/>
              </w:rPr>
              <w:t xml:space="preserve">Presenta con limpieza, claridad, precisión y orden los escritos.</w:t>
            </w:r>
            <w:r w:rsidDel="00000000" w:rsidR="00000000" w:rsidRPr="00000000">
              <w:rPr>
                <w:b w:val="1"/>
                <w:rtl w:val="0"/>
              </w:rPr>
              <w:t xml:space="preserve"> </w:t>
            </w:r>
          </w:p>
          <w:p w:rsidR="00000000" w:rsidDel="00000000" w:rsidP="00000000" w:rsidRDefault="00000000" w:rsidRPr="00000000" w14:paraId="000000D5">
            <w:pPr>
              <w:numPr>
                <w:ilvl w:val="0"/>
                <w:numId w:val="1"/>
              </w:numPr>
              <w:spacing w:line="360" w:lineRule="auto"/>
              <w:ind w:left="284" w:hanging="284"/>
              <w:jc w:val="both"/>
              <w:rPr>
                <w:b w:val="1"/>
              </w:rPr>
            </w:pPr>
            <w:r w:rsidDel="00000000" w:rsidR="00000000" w:rsidRPr="00000000">
              <w:rPr>
                <w:b w:val="1"/>
                <w:rtl w:val="0"/>
              </w:rPr>
              <w:t xml:space="preserve">Realiza la sesión de walinwa diaria. </w:t>
            </w:r>
          </w:p>
          <w:p w:rsidR="00000000" w:rsidDel="00000000" w:rsidP="00000000" w:rsidRDefault="00000000" w:rsidRPr="00000000" w14:paraId="000000D6">
            <w:pPr>
              <w:spacing w:line="360" w:lineRule="auto"/>
              <w:ind w:left="284" w:firstLine="0"/>
              <w:jc w:val="both"/>
              <w:rPr/>
            </w:pPr>
            <w:r w:rsidDel="00000000" w:rsidR="00000000" w:rsidRPr="00000000">
              <w:rPr>
                <w:rtl w:val="0"/>
              </w:rPr>
              <w:t xml:space="preserve"> (</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 Cuaderno de trabajo 30%</w:t>
            </w:r>
            <w:r w:rsidDel="00000000" w:rsidR="00000000" w:rsidRPr="00000000">
              <w:rPr>
                <w:rtl w:val="0"/>
              </w:rPr>
            </w:r>
          </w:p>
          <w:p w:rsidR="00000000" w:rsidDel="00000000" w:rsidP="00000000" w:rsidRDefault="00000000" w:rsidRPr="00000000" w14:paraId="000000D7">
            <w:pPr>
              <w:spacing w:line="360" w:lineRule="auto"/>
              <w:jc w:val="both"/>
              <w:rPr>
                <w:b w:val="1"/>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D8">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0DB">
      <w:pPr>
        <w:rPr>
          <w:sz w:val="16"/>
          <w:szCs w:val="16"/>
        </w:rPr>
      </w:pPr>
      <w:r w:rsidDel="00000000" w:rsidR="00000000" w:rsidRPr="00000000">
        <w:rPr>
          <w:rtl w:val="0"/>
        </w:rPr>
      </w:r>
    </w:p>
    <w:p w:rsidR="00000000" w:rsidDel="00000000" w:rsidP="00000000" w:rsidRDefault="00000000" w:rsidRPr="00000000" w14:paraId="000000DC">
      <w:pPr>
        <w:rPr>
          <w:sz w:val="16"/>
          <w:szCs w:val="16"/>
        </w:rPr>
      </w:pPr>
      <w:r w:rsidDel="00000000" w:rsidR="00000000" w:rsidRPr="00000000">
        <w:rPr>
          <w:rtl w:val="0"/>
        </w:rPr>
      </w:r>
    </w:p>
    <w:p w:rsidR="00000000" w:rsidDel="00000000" w:rsidP="00000000" w:rsidRDefault="00000000" w:rsidRPr="00000000" w14:paraId="000000DD">
      <w:pPr>
        <w:rPr>
          <w:sz w:val="16"/>
          <w:szCs w:val="16"/>
        </w:rPr>
      </w:pPr>
      <w:r w:rsidDel="00000000" w:rsidR="00000000" w:rsidRPr="00000000">
        <w:rPr>
          <w:rtl w:val="0"/>
        </w:rPr>
      </w:r>
    </w:p>
    <w:p w:rsidR="00000000" w:rsidDel="00000000" w:rsidP="00000000" w:rsidRDefault="00000000" w:rsidRPr="00000000" w14:paraId="000000DE">
      <w:pPr>
        <w:rPr>
          <w:sz w:val="16"/>
          <w:szCs w:val="16"/>
        </w:rPr>
      </w:pPr>
      <w:r w:rsidDel="00000000" w:rsidR="00000000" w:rsidRPr="00000000">
        <w:rPr>
          <w:rtl w:val="0"/>
        </w:rPr>
      </w:r>
    </w:p>
    <w:p w:rsidR="00000000" w:rsidDel="00000000" w:rsidP="00000000" w:rsidRDefault="00000000" w:rsidRPr="00000000" w14:paraId="000000DF">
      <w:pPr>
        <w:rPr>
          <w:sz w:val="16"/>
          <w:szCs w:val="16"/>
        </w:rPr>
      </w:pPr>
      <w:r w:rsidDel="00000000" w:rsidR="00000000" w:rsidRPr="00000000">
        <w:rPr>
          <w:rtl w:val="0"/>
        </w:rPr>
      </w:r>
    </w:p>
    <w:p w:rsidR="00000000" w:rsidDel="00000000" w:rsidP="00000000" w:rsidRDefault="00000000" w:rsidRPr="00000000" w14:paraId="000000E0">
      <w:pPr>
        <w:rPr>
          <w:sz w:val="16"/>
          <w:szCs w:val="16"/>
        </w:rPr>
      </w:pPr>
      <w:r w:rsidDel="00000000" w:rsidR="00000000" w:rsidRPr="00000000">
        <w:rPr>
          <w:rtl w:val="0"/>
        </w:rPr>
      </w:r>
    </w:p>
    <w:p w:rsidR="00000000" w:rsidDel="00000000" w:rsidP="00000000" w:rsidRDefault="00000000" w:rsidRPr="00000000" w14:paraId="000000E1">
      <w:pPr>
        <w:rPr>
          <w:sz w:val="16"/>
          <w:szCs w:val="16"/>
        </w:rPr>
      </w:pPr>
      <w:r w:rsidDel="00000000" w:rsidR="00000000" w:rsidRPr="00000000">
        <w:rPr>
          <w:rtl w:val="0"/>
        </w:rPr>
      </w:r>
    </w:p>
    <w:tbl>
      <w:tblPr>
        <w:tblStyle w:val="Table5"/>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0E2">
            <w:pPr>
              <w:jc w:val="center"/>
              <w:rPr/>
            </w:pPr>
            <w:r w:rsidDel="00000000" w:rsidR="00000000" w:rsidRPr="00000000">
              <w:rPr>
                <w:b w:val="1"/>
                <w:rtl w:val="0"/>
              </w:rPr>
              <w:t xml:space="preserve">4º DE PRIMARIA UNIDAD 4 “Somos vecinos”</w:t>
            </w:r>
            <w:r w:rsidDel="00000000" w:rsidR="00000000" w:rsidRPr="00000000">
              <w:rPr>
                <w:rtl w:val="0"/>
              </w:rPr>
            </w:r>
          </w:p>
          <w:p w:rsidR="00000000" w:rsidDel="00000000" w:rsidP="00000000" w:rsidRDefault="00000000" w:rsidRPr="00000000" w14:paraId="000000E3">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3ª y 4ª semana de Noviembre</w:t>
            </w:r>
            <w:r w:rsidDel="00000000" w:rsidR="00000000" w:rsidRPr="00000000">
              <w:rPr>
                <w:rtl w:val="0"/>
              </w:rPr>
            </w:r>
          </w:p>
        </w:tc>
      </w:tr>
      <w:tr>
        <w:trPr>
          <w:cantSplit w:val="0"/>
          <w:tblHeader w:val="0"/>
        </w:trPr>
        <w:tc>
          <w:tcPr/>
          <w:p w:rsidR="00000000" w:rsidDel="00000000" w:rsidP="00000000" w:rsidRDefault="00000000" w:rsidRPr="00000000" w14:paraId="000000E6">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0E7">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0E8">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E9">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0EA">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0EB">
            <w:pPr>
              <w:numPr>
                <w:ilvl w:val="0"/>
                <w:numId w:val="1"/>
              </w:numPr>
              <w:spacing w:line="360" w:lineRule="auto"/>
              <w:ind w:left="284" w:hanging="284"/>
              <w:jc w:val="both"/>
              <w:rPr/>
            </w:pPr>
            <w:r w:rsidDel="00000000" w:rsidR="00000000" w:rsidRPr="00000000">
              <w:rPr>
                <w:rtl w:val="0"/>
              </w:rPr>
              <w:t xml:space="preserve">Lectura de “Unos temibles guerreros”. </w:t>
            </w:r>
          </w:p>
          <w:p w:rsidR="00000000" w:rsidDel="00000000" w:rsidP="00000000" w:rsidRDefault="00000000" w:rsidRPr="00000000" w14:paraId="000000EC">
            <w:pPr>
              <w:numPr>
                <w:ilvl w:val="0"/>
                <w:numId w:val="18"/>
              </w:numPr>
              <w:spacing w:line="360" w:lineRule="auto"/>
              <w:ind w:left="284" w:hanging="284"/>
              <w:jc w:val="both"/>
              <w:rPr/>
            </w:pPr>
            <w:r w:rsidDel="00000000" w:rsidR="00000000" w:rsidRPr="00000000">
              <w:rPr>
                <w:sz w:val="22"/>
                <w:szCs w:val="22"/>
                <w:rtl w:val="0"/>
              </w:rPr>
              <w:t xml:space="preserve">Recitado de poemas.</w:t>
            </w:r>
            <w:r w:rsidDel="00000000" w:rsidR="00000000" w:rsidRPr="00000000">
              <w:rPr>
                <w:rtl w:val="0"/>
              </w:rPr>
            </w:r>
          </w:p>
          <w:p w:rsidR="00000000" w:rsidDel="00000000" w:rsidP="00000000" w:rsidRDefault="00000000" w:rsidRPr="00000000" w14:paraId="000000ED">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0EE">
            <w:pPr>
              <w:numPr>
                <w:ilvl w:val="0"/>
                <w:numId w:val="1"/>
              </w:numPr>
              <w:spacing w:line="360" w:lineRule="auto"/>
              <w:ind w:left="284" w:hanging="284"/>
              <w:jc w:val="both"/>
              <w:rPr/>
            </w:pPr>
            <w:r w:rsidDel="00000000" w:rsidR="00000000" w:rsidRPr="00000000">
              <w:rPr>
                <w:rtl w:val="0"/>
              </w:rPr>
              <w:t xml:space="preserve">Habilidades orales:  narración de  un acontecimiento ocurrido. </w:t>
            </w:r>
          </w:p>
          <w:p w:rsidR="00000000" w:rsidDel="00000000" w:rsidP="00000000" w:rsidRDefault="00000000" w:rsidRPr="00000000" w14:paraId="000000EF">
            <w:pPr>
              <w:numPr>
                <w:ilvl w:val="0"/>
                <w:numId w:val="1"/>
              </w:numPr>
              <w:spacing w:line="360" w:lineRule="auto"/>
              <w:ind w:left="284" w:hanging="284"/>
              <w:rPr/>
            </w:pPr>
            <w:r w:rsidDel="00000000" w:rsidR="00000000" w:rsidRPr="00000000">
              <w:rPr>
                <w:rtl w:val="0"/>
              </w:rPr>
              <w:t xml:space="preserve">Ortografía:</w:t>
            </w:r>
            <w:r w:rsidDel="00000000" w:rsidR="00000000" w:rsidRPr="00000000">
              <w:rPr>
                <w:i w:val="1"/>
                <w:rtl w:val="0"/>
              </w:rPr>
              <w:t xml:space="preserve"> </w:t>
            </w:r>
            <w:r w:rsidDel="00000000" w:rsidR="00000000" w:rsidRPr="00000000">
              <w:rPr>
                <w:rtl w:val="0"/>
              </w:rPr>
              <w:t xml:space="preserve">la tilde en las palabras esdrújulas. </w:t>
            </w:r>
          </w:p>
          <w:p w:rsidR="00000000" w:rsidDel="00000000" w:rsidP="00000000" w:rsidRDefault="00000000" w:rsidRPr="00000000" w14:paraId="000000F0">
            <w:pPr>
              <w:numPr>
                <w:ilvl w:val="0"/>
                <w:numId w:val="1"/>
              </w:numPr>
              <w:spacing w:line="360" w:lineRule="auto"/>
              <w:ind w:left="284" w:hanging="284"/>
              <w:jc w:val="both"/>
              <w:rPr/>
            </w:pPr>
            <w:r w:rsidDel="00000000" w:rsidR="00000000" w:rsidRPr="00000000">
              <w:rPr>
                <w:rtl w:val="0"/>
              </w:rPr>
              <w:t xml:space="preserve">Palabras primitivas y derivadas. </w:t>
            </w:r>
          </w:p>
          <w:p w:rsidR="00000000" w:rsidDel="00000000" w:rsidP="00000000" w:rsidRDefault="00000000" w:rsidRPr="00000000" w14:paraId="000000F1">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0F2">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0F3">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4">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0F5">
            <w:pPr>
              <w:spacing w:line="360" w:lineRule="auto"/>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0F6">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0F7">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0F8">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0F9">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0FA">
            <w:pPr>
              <w:numPr>
                <w:ilvl w:val="0"/>
                <w:numId w:val="1"/>
              </w:numPr>
              <w:spacing w:line="360" w:lineRule="auto"/>
              <w:ind w:left="284" w:hanging="284"/>
              <w:jc w:val="both"/>
              <w:rPr/>
            </w:pPr>
            <w:r w:rsidDel="00000000" w:rsidR="00000000" w:rsidRPr="00000000">
              <w:rPr>
                <w:rtl w:val="0"/>
              </w:rPr>
              <w:t xml:space="preserve">Desarrollar las destrezas y competencias lingüísticas a través del uso de la lengua.</w:t>
            </w:r>
          </w:p>
          <w:p w:rsidR="00000000" w:rsidDel="00000000" w:rsidP="00000000" w:rsidRDefault="00000000" w:rsidRPr="00000000" w14:paraId="000000FB">
            <w:pPr>
              <w:numPr>
                <w:ilvl w:val="0"/>
                <w:numId w:val="1"/>
              </w:numPr>
              <w:spacing w:line="360" w:lineRule="auto"/>
              <w:ind w:left="284" w:hanging="284"/>
              <w:jc w:val="both"/>
              <w:rPr/>
            </w:pPr>
            <w:r w:rsidDel="00000000" w:rsidR="00000000" w:rsidRPr="00000000">
              <w:rPr>
                <w:rtl w:val="0"/>
              </w:rPr>
              <w:t xml:space="preserve">Narrar un acontecimiento vivido. </w:t>
            </w:r>
          </w:p>
          <w:p w:rsidR="00000000" w:rsidDel="00000000" w:rsidP="00000000" w:rsidRDefault="00000000" w:rsidRPr="00000000" w14:paraId="000000FC">
            <w:pPr>
              <w:numPr>
                <w:ilvl w:val="0"/>
                <w:numId w:val="1"/>
              </w:numPr>
              <w:spacing w:line="360" w:lineRule="auto"/>
              <w:ind w:left="284" w:hanging="284"/>
              <w:jc w:val="both"/>
              <w:rPr/>
            </w:pPr>
            <w:r w:rsidDel="00000000" w:rsidR="00000000" w:rsidRPr="00000000">
              <w:rPr>
                <w:rtl w:val="0"/>
              </w:rPr>
              <w:t xml:space="preserve">Diferenciar las palabras primitivas de las derivadas. </w:t>
            </w:r>
          </w:p>
          <w:p w:rsidR="00000000" w:rsidDel="00000000" w:rsidP="00000000" w:rsidRDefault="00000000" w:rsidRPr="00000000" w14:paraId="000000FD">
            <w:pPr>
              <w:numPr>
                <w:ilvl w:val="0"/>
                <w:numId w:val="1"/>
              </w:numPr>
              <w:spacing w:line="360" w:lineRule="auto"/>
              <w:ind w:left="284" w:hanging="284"/>
              <w:jc w:val="both"/>
              <w:rPr/>
            </w:pPr>
            <w:r w:rsidDel="00000000" w:rsidR="00000000" w:rsidRPr="00000000">
              <w:rPr>
                <w:rtl w:val="0"/>
              </w:rPr>
              <w:t xml:space="preserve">Seguir al  dictado la escritura de palabras esdrújulas. </w:t>
            </w:r>
          </w:p>
          <w:p w:rsidR="00000000" w:rsidDel="00000000" w:rsidP="00000000" w:rsidRDefault="00000000" w:rsidRPr="00000000" w14:paraId="000000FE">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0FF">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100">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01">
            <w:pPr>
              <w:numPr>
                <w:ilvl w:val="0"/>
                <w:numId w:val="1"/>
              </w:numPr>
              <w:tabs>
                <w:tab w:val="left" w:pos="235"/>
                <w:tab w:val="left" w:pos="317"/>
                <w:tab w:val="left" w:pos="1312"/>
              </w:tabs>
              <w:spacing w:line="360" w:lineRule="auto"/>
              <w:ind w:left="284" w:hanging="284"/>
              <w:jc w:val="both"/>
              <w:rPr/>
            </w:pPr>
            <w:r w:rsidDel="00000000" w:rsidR="00000000" w:rsidRPr="00000000">
              <w:rPr>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102">
            <w:pPr>
              <w:numPr>
                <w:ilvl w:val="0"/>
                <w:numId w:val="1"/>
              </w:numPr>
              <w:tabs>
                <w:tab w:val="left" w:pos="235"/>
                <w:tab w:val="left" w:pos="317"/>
                <w:tab w:val="left" w:pos="1312"/>
              </w:tabs>
              <w:spacing w:line="360" w:lineRule="auto"/>
              <w:ind w:left="284" w:hanging="284"/>
              <w:jc w:val="both"/>
              <w:rPr>
                <w:b w:val="1"/>
              </w:rPr>
            </w:pPr>
            <w:r w:rsidDel="00000000" w:rsidR="00000000" w:rsidRPr="00000000">
              <w:rPr>
                <w:b w:val="1"/>
                <w:rtl w:val="0"/>
              </w:rPr>
              <w:t xml:space="preserve">Recita un poema con entonación adecuada.</w:t>
            </w:r>
          </w:p>
          <w:p w:rsidR="00000000" w:rsidDel="00000000" w:rsidP="00000000" w:rsidRDefault="00000000" w:rsidRPr="00000000" w14:paraId="00000103">
            <w:pPr>
              <w:numPr>
                <w:ilvl w:val="0"/>
                <w:numId w:val="1"/>
              </w:numPr>
              <w:spacing w:line="360" w:lineRule="auto"/>
              <w:ind w:left="284" w:hanging="284"/>
              <w:jc w:val="both"/>
              <w:rPr/>
            </w:pPr>
            <w:r w:rsidDel="00000000" w:rsidR="00000000" w:rsidRPr="00000000">
              <w:rPr>
                <w:rtl w:val="0"/>
              </w:rPr>
              <w:t xml:space="preserve">Lee en voz alta diferentes tipos de textos apropiados a su edad con velocidad, fluidez y entonación adecuada. </w:t>
            </w:r>
          </w:p>
          <w:p w:rsidR="00000000" w:rsidDel="00000000" w:rsidP="00000000" w:rsidRDefault="00000000" w:rsidRPr="00000000" w14:paraId="00000104">
            <w:pPr>
              <w:numPr>
                <w:ilvl w:val="0"/>
                <w:numId w:val="1"/>
              </w:numPr>
              <w:spacing w:line="360" w:lineRule="auto"/>
              <w:ind w:left="284" w:hanging="284"/>
              <w:jc w:val="both"/>
              <w:rPr>
                <w:b w:val="1"/>
              </w:rPr>
            </w:pPr>
            <w:r w:rsidDel="00000000" w:rsidR="00000000" w:rsidRPr="00000000">
              <w:rPr>
                <w:b w:val="1"/>
                <w:rtl w:val="0"/>
              </w:rPr>
              <w:t xml:space="preserve">Entiende el mensaje global de un texto e identifica las ideas principales y las secundarias.</w:t>
            </w:r>
          </w:p>
          <w:p w:rsidR="00000000" w:rsidDel="00000000" w:rsidP="00000000" w:rsidRDefault="00000000" w:rsidRPr="00000000" w14:paraId="00000105">
            <w:pPr>
              <w:numPr>
                <w:ilvl w:val="0"/>
                <w:numId w:val="1"/>
              </w:numPr>
              <w:spacing w:line="360" w:lineRule="auto"/>
              <w:ind w:left="284" w:hanging="284"/>
              <w:jc w:val="both"/>
              <w:rPr/>
            </w:pPr>
            <w:r w:rsidDel="00000000" w:rsidR="00000000" w:rsidRPr="00000000">
              <w:rPr>
                <w:rtl w:val="0"/>
              </w:rPr>
              <w:t xml:space="preserve">Deduce el significado de palabras y expresiones con ayuda del contexto.</w:t>
            </w:r>
          </w:p>
          <w:p w:rsidR="00000000" w:rsidDel="00000000" w:rsidP="00000000" w:rsidRDefault="00000000" w:rsidRPr="00000000" w14:paraId="00000106">
            <w:pPr>
              <w:numPr>
                <w:ilvl w:val="0"/>
                <w:numId w:val="1"/>
              </w:numPr>
              <w:spacing w:line="360" w:lineRule="auto"/>
              <w:ind w:left="284" w:hanging="284"/>
              <w:jc w:val="both"/>
              <w:rPr>
                <w:b w:val="1"/>
              </w:rPr>
            </w:pPr>
            <w:r w:rsidDel="00000000" w:rsidR="00000000" w:rsidRPr="00000000">
              <w:rPr>
                <w:b w:val="1"/>
                <w:rtl w:val="0"/>
              </w:rPr>
              <w:t xml:space="preserve">Reproduce textos al dictados, aplicando la regla de las palabras esdrújulas. </w:t>
            </w:r>
          </w:p>
          <w:p w:rsidR="00000000" w:rsidDel="00000000" w:rsidP="00000000" w:rsidRDefault="00000000" w:rsidRPr="00000000" w14:paraId="00000107">
            <w:pPr>
              <w:numPr>
                <w:ilvl w:val="0"/>
                <w:numId w:val="1"/>
              </w:numPr>
              <w:tabs>
                <w:tab w:val="left" w:pos="235"/>
                <w:tab w:val="left" w:pos="317"/>
                <w:tab w:val="left" w:pos="1312"/>
              </w:tabs>
              <w:spacing w:line="360" w:lineRule="auto"/>
              <w:ind w:left="284" w:hanging="284"/>
              <w:jc w:val="both"/>
              <w:rPr>
                <w:i w:val="1"/>
              </w:rPr>
            </w:pPr>
            <w:r w:rsidDel="00000000" w:rsidR="00000000" w:rsidRPr="00000000">
              <w:rPr>
                <w:b w:val="1"/>
                <w:rtl w:val="0"/>
              </w:rPr>
              <w:t xml:space="preserve"> Se esfuerza por contar  una excursión con coherencia.</w:t>
            </w:r>
            <w:r w:rsidDel="00000000" w:rsidR="00000000" w:rsidRPr="00000000">
              <w:rPr>
                <w:rtl w:val="0"/>
              </w:rPr>
            </w:r>
          </w:p>
          <w:p w:rsidR="00000000" w:rsidDel="00000000" w:rsidP="00000000" w:rsidRDefault="00000000" w:rsidRPr="00000000" w14:paraId="00000108">
            <w:pPr>
              <w:numPr>
                <w:ilvl w:val="0"/>
                <w:numId w:val="1"/>
              </w:numPr>
              <w:tabs>
                <w:tab w:val="left" w:pos="235"/>
                <w:tab w:val="left" w:pos="317"/>
                <w:tab w:val="left" w:pos="1312"/>
              </w:tabs>
              <w:spacing w:line="360" w:lineRule="auto"/>
              <w:ind w:left="284" w:hanging="284"/>
              <w:jc w:val="both"/>
              <w:rPr>
                <w:i w:val="1"/>
              </w:rPr>
            </w:pPr>
            <w:r w:rsidDel="00000000" w:rsidR="00000000" w:rsidRPr="00000000">
              <w:rPr>
                <w:b w:val="1"/>
                <w:rtl w:val="0"/>
              </w:rPr>
              <w:t xml:space="preserve">Desarrolla y muestra actitudes positivas hacia el trabajo en lengua castellana. </w:t>
            </w:r>
            <w:r w:rsidDel="00000000" w:rsidR="00000000" w:rsidRPr="00000000">
              <w:rPr>
                <w:rtl w:val="0"/>
              </w:rPr>
            </w:r>
          </w:p>
          <w:p w:rsidR="00000000" w:rsidDel="00000000" w:rsidP="00000000" w:rsidRDefault="00000000" w:rsidRPr="00000000" w14:paraId="00000109">
            <w:pPr>
              <w:widowControl w:val="1"/>
              <w:numPr>
                <w:ilvl w:val="1"/>
                <w:numId w:val="1"/>
              </w:numPr>
              <w:spacing w:line="360" w:lineRule="auto"/>
              <w:ind w:left="318" w:hanging="284"/>
              <w:jc w:val="both"/>
              <w:rPr>
                <w:b w:val="1"/>
              </w:rPr>
            </w:pPr>
            <w:r w:rsidDel="00000000" w:rsidR="00000000" w:rsidRPr="00000000">
              <w:rPr>
                <w:rFonts w:ascii="Times" w:cs="Times" w:eastAsia="Times" w:hAnsi="Times"/>
                <w:b w:val="1"/>
                <w:rtl w:val="0"/>
              </w:rPr>
              <w:t xml:space="preserve">Presenta con limpieza, claridad, precisión y orden los escritos.</w:t>
            </w:r>
            <w:r w:rsidDel="00000000" w:rsidR="00000000" w:rsidRPr="00000000">
              <w:rPr>
                <w:b w:val="1"/>
                <w:rtl w:val="0"/>
              </w:rPr>
              <w:t xml:space="preserve"> </w:t>
            </w:r>
          </w:p>
          <w:p w:rsidR="00000000" w:rsidDel="00000000" w:rsidP="00000000" w:rsidRDefault="00000000" w:rsidRPr="00000000" w14:paraId="0000010A">
            <w:pPr>
              <w:numPr>
                <w:ilvl w:val="0"/>
                <w:numId w:val="1"/>
              </w:numPr>
              <w:spacing w:line="360" w:lineRule="auto"/>
              <w:ind w:left="284" w:hanging="284"/>
              <w:jc w:val="both"/>
              <w:rPr>
                <w:b w:val="1"/>
                <w:sz w:val="18"/>
                <w:szCs w:val="18"/>
              </w:rPr>
            </w:pPr>
            <w:r w:rsidDel="00000000" w:rsidR="00000000" w:rsidRPr="00000000">
              <w:rPr>
                <w:b w:val="1"/>
                <w:rtl w:val="0"/>
              </w:rPr>
              <w:t xml:space="preserve">Identifica de varias palabras dadas cual és la primitiva.</w:t>
            </w:r>
            <w:r w:rsidDel="00000000" w:rsidR="00000000" w:rsidRPr="00000000">
              <w:rPr>
                <w:rtl w:val="0"/>
              </w:rPr>
            </w:r>
          </w:p>
          <w:p w:rsidR="00000000" w:rsidDel="00000000" w:rsidP="00000000" w:rsidRDefault="00000000" w:rsidRPr="00000000" w14:paraId="0000010B">
            <w:pPr>
              <w:numPr>
                <w:ilvl w:val="0"/>
                <w:numId w:val="1"/>
              </w:numPr>
              <w:spacing w:line="360" w:lineRule="auto"/>
              <w:ind w:left="284" w:hanging="284"/>
              <w:jc w:val="both"/>
              <w:rPr>
                <w:b w:val="1"/>
              </w:rPr>
            </w:pPr>
            <w:r w:rsidDel="00000000" w:rsidR="00000000" w:rsidRPr="00000000">
              <w:rPr>
                <w:b w:val="1"/>
                <w:rtl w:val="0"/>
              </w:rPr>
              <w:t xml:space="preserve">Saca palabras derivadas de una palabra dada. </w:t>
            </w:r>
          </w:p>
          <w:p w:rsidR="00000000" w:rsidDel="00000000" w:rsidP="00000000" w:rsidRDefault="00000000" w:rsidRPr="00000000" w14:paraId="0000010C">
            <w:pPr>
              <w:spacing w:line="360" w:lineRule="auto"/>
              <w:ind w:left="284" w:firstLine="0"/>
              <w:jc w:val="both"/>
              <w:rPr>
                <w:b w:val="1"/>
                <w:sz w:val="18"/>
                <w:szCs w:val="18"/>
              </w:rPr>
            </w:pPr>
            <w:r w:rsidDel="00000000" w:rsidR="00000000" w:rsidRPr="00000000">
              <w:rPr>
                <w:rtl w:val="0"/>
              </w:rPr>
              <w:t xml:space="preserve"> (</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 Cuaderno 30%</w:t>
            </w:r>
            <w:r w:rsidDel="00000000" w:rsidR="00000000" w:rsidRPr="00000000">
              <w:rPr>
                <w:rtl w:val="0"/>
              </w:rPr>
            </w:r>
          </w:p>
        </w:tc>
      </w:tr>
      <w:tr>
        <w:trPr>
          <w:cantSplit w:val="0"/>
          <w:tblHeader w:val="0"/>
        </w:trPr>
        <w:tc>
          <w:tcPr>
            <w:gridSpan w:val="3"/>
          </w:tcPr>
          <w:p w:rsidR="00000000" w:rsidDel="00000000" w:rsidP="00000000" w:rsidRDefault="00000000" w:rsidRPr="00000000" w14:paraId="0000010D">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110">
      <w:pPr>
        <w:rPr>
          <w:sz w:val="16"/>
          <w:szCs w:val="16"/>
        </w:rPr>
      </w:pPr>
      <w:r w:rsidDel="00000000" w:rsidR="00000000" w:rsidRPr="00000000">
        <w:rPr>
          <w:rtl w:val="0"/>
        </w:rPr>
      </w:r>
    </w:p>
    <w:p w:rsidR="00000000" w:rsidDel="00000000" w:rsidP="00000000" w:rsidRDefault="00000000" w:rsidRPr="00000000" w14:paraId="00000111">
      <w:pPr>
        <w:rPr>
          <w:sz w:val="16"/>
          <w:szCs w:val="16"/>
        </w:rPr>
      </w:pPr>
      <w:r w:rsidDel="00000000" w:rsidR="00000000" w:rsidRPr="00000000">
        <w:rPr>
          <w:rtl w:val="0"/>
        </w:rPr>
      </w:r>
    </w:p>
    <w:p w:rsidR="00000000" w:rsidDel="00000000" w:rsidP="00000000" w:rsidRDefault="00000000" w:rsidRPr="00000000" w14:paraId="00000112">
      <w:pPr>
        <w:rPr>
          <w:sz w:val="16"/>
          <w:szCs w:val="16"/>
        </w:rPr>
      </w:pPr>
      <w:r w:rsidDel="00000000" w:rsidR="00000000" w:rsidRPr="00000000">
        <w:rPr>
          <w:rtl w:val="0"/>
        </w:rPr>
      </w:r>
    </w:p>
    <w:p w:rsidR="00000000" w:rsidDel="00000000" w:rsidP="00000000" w:rsidRDefault="00000000" w:rsidRPr="00000000" w14:paraId="00000113">
      <w:pPr>
        <w:rPr>
          <w:sz w:val="16"/>
          <w:szCs w:val="16"/>
        </w:rPr>
      </w:pPr>
      <w:r w:rsidDel="00000000" w:rsidR="00000000" w:rsidRPr="00000000">
        <w:rPr>
          <w:rtl w:val="0"/>
        </w:rPr>
      </w:r>
    </w:p>
    <w:p w:rsidR="00000000" w:rsidDel="00000000" w:rsidP="00000000" w:rsidRDefault="00000000" w:rsidRPr="00000000" w14:paraId="00000114">
      <w:pPr>
        <w:rPr>
          <w:sz w:val="16"/>
          <w:szCs w:val="16"/>
        </w:rPr>
      </w:pPr>
      <w:r w:rsidDel="00000000" w:rsidR="00000000" w:rsidRPr="00000000">
        <w:rPr>
          <w:rtl w:val="0"/>
        </w:rPr>
      </w:r>
    </w:p>
    <w:tbl>
      <w:tblPr>
        <w:tblStyle w:val="Table6"/>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115">
            <w:pPr>
              <w:jc w:val="center"/>
              <w:rPr>
                <w:b w:val="1"/>
              </w:rPr>
            </w:pPr>
            <w:r w:rsidDel="00000000" w:rsidR="00000000" w:rsidRPr="00000000">
              <w:rPr>
                <w:b w:val="1"/>
                <w:rtl w:val="0"/>
              </w:rPr>
              <w:t xml:space="preserve">4º DE PRIMARIA UNIDAD 5 Estamos bien</w:t>
            </w:r>
          </w:p>
          <w:p w:rsidR="00000000" w:rsidDel="00000000" w:rsidP="00000000" w:rsidRDefault="00000000" w:rsidRPr="00000000" w14:paraId="00000116">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,2º y 3º semana de Diciembre</w:t>
            </w:r>
            <w:r w:rsidDel="00000000" w:rsidR="00000000" w:rsidRPr="00000000">
              <w:rPr>
                <w:rtl w:val="0"/>
              </w:rPr>
            </w:r>
          </w:p>
        </w:tc>
      </w:tr>
      <w:tr>
        <w:trPr>
          <w:cantSplit w:val="0"/>
          <w:tblHeader w:val="0"/>
        </w:trPr>
        <w:tc>
          <w:tcPr/>
          <w:p w:rsidR="00000000" w:rsidDel="00000000" w:rsidP="00000000" w:rsidRDefault="00000000" w:rsidRPr="00000000" w14:paraId="00000119">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11A">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11B">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1C">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11D">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11E">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El sueño de la niña</w:t>
            </w:r>
            <w:r w:rsidDel="00000000" w:rsidR="00000000" w:rsidRPr="00000000">
              <w:rPr>
                <w:rtl w:val="0"/>
              </w:rPr>
              <w:t xml:space="preserve">”.</w:t>
            </w:r>
          </w:p>
          <w:p w:rsidR="00000000" w:rsidDel="00000000" w:rsidP="00000000" w:rsidRDefault="00000000" w:rsidRPr="00000000" w14:paraId="0000011F">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120">
            <w:pPr>
              <w:numPr>
                <w:ilvl w:val="0"/>
                <w:numId w:val="1"/>
              </w:numPr>
              <w:spacing w:line="360" w:lineRule="auto"/>
              <w:ind w:left="284" w:hanging="284"/>
              <w:rPr/>
            </w:pPr>
            <w:r w:rsidDel="00000000" w:rsidR="00000000" w:rsidRPr="00000000">
              <w:rPr>
                <w:rtl w:val="0"/>
              </w:rPr>
              <w:t xml:space="preserve">Ortografía:</w:t>
            </w:r>
            <w:r w:rsidDel="00000000" w:rsidR="00000000" w:rsidRPr="00000000">
              <w:rPr>
                <w:i w:val="1"/>
                <w:rtl w:val="0"/>
              </w:rPr>
              <w:t xml:space="preserve"> diptongos e hiatos. </w:t>
            </w:r>
            <w:r w:rsidDel="00000000" w:rsidR="00000000" w:rsidRPr="00000000">
              <w:rPr>
                <w:rtl w:val="0"/>
              </w:rPr>
            </w:r>
          </w:p>
          <w:p w:rsidR="00000000" w:rsidDel="00000000" w:rsidP="00000000" w:rsidRDefault="00000000" w:rsidRPr="00000000" w14:paraId="00000121">
            <w:pPr>
              <w:numPr>
                <w:ilvl w:val="0"/>
                <w:numId w:val="1"/>
              </w:numPr>
              <w:spacing w:line="360" w:lineRule="auto"/>
              <w:ind w:left="284" w:hanging="284"/>
              <w:jc w:val="both"/>
              <w:rPr/>
            </w:pPr>
            <w:r w:rsidDel="00000000" w:rsidR="00000000" w:rsidRPr="00000000">
              <w:rPr>
                <w:rtl w:val="0"/>
              </w:rPr>
              <w:t xml:space="preserve">Palabras simples y compuestas. </w:t>
            </w:r>
          </w:p>
          <w:p w:rsidR="00000000" w:rsidDel="00000000" w:rsidP="00000000" w:rsidRDefault="00000000" w:rsidRPr="00000000" w14:paraId="00000122">
            <w:pPr>
              <w:numPr>
                <w:ilvl w:val="0"/>
                <w:numId w:val="1"/>
              </w:numPr>
              <w:spacing w:line="360" w:lineRule="auto"/>
              <w:ind w:left="284" w:hanging="284"/>
              <w:jc w:val="both"/>
              <w:rPr/>
            </w:pPr>
            <w:r w:rsidDel="00000000" w:rsidR="00000000" w:rsidRPr="00000000">
              <w:rPr>
                <w:rtl w:val="0"/>
              </w:rPr>
              <w:t xml:space="preserve">Sustantivos y adjetivos</w:t>
            </w:r>
          </w:p>
          <w:p w:rsidR="00000000" w:rsidDel="00000000" w:rsidP="00000000" w:rsidRDefault="00000000" w:rsidRPr="00000000" w14:paraId="00000123">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124">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125">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6">
            <w:pPr>
              <w:spacing w:line="360" w:lineRule="auto"/>
              <w:jc w:val="both"/>
              <w:rPr/>
            </w:pPr>
            <w:r w:rsidDel="00000000" w:rsidR="00000000" w:rsidRPr="00000000">
              <w:rPr>
                <w:rtl w:val="0"/>
              </w:rPr>
            </w:r>
          </w:p>
        </w:tc>
        <w:tc>
          <w:tcPr/>
          <w:p w:rsidR="00000000" w:rsidDel="00000000" w:rsidP="00000000" w:rsidRDefault="00000000" w:rsidRPr="00000000" w14:paraId="00000127">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128">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129">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12A">
            <w:pPr>
              <w:numPr>
                <w:ilvl w:val="0"/>
                <w:numId w:val="1"/>
              </w:numPr>
              <w:spacing w:line="360" w:lineRule="auto"/>
              <w:ind w:left="284" w:hanging="284"/>
              <w:jc w:val="both"/>
              <w:rPr/>
            </w:pPr>
            <w:r w:rsidDel="00000000" w:rsidR="00000000" w:rsidRPr="00000000">
              <w:rPr>
                <w:rtl w:val="0"/>
              </w:rPr>
              <w:t xml:space="preserve">Comprender distintos tipos de textos  utilizando la lectura como medio para ampliar el vocabulario y fijar la ortografía correcta.</w:t>
            </w:r>
          </w:p>
          <w:p w:rsidR="00000000" w:rsidDel="00000000" w:rsidP="00000000" w:rsidRDefault="00000000" w:rsidRPr="00000000" w14:paraId="0000012B">
            <w:pPr>
              <w:numPr>
                <w:ilvl w:val="0"/>
                <w:numId w:val="1"/>
              </w:numPr>
              <w:spacing w:line="360" w:lineRule="auto"/>
              <w:ind w:left="284" w:hanging="284"/>
              <w:jc w:val="both"/>
              <w:rPr/>
            </w:pPr>
            <w:r w:rsidDel="00000000" w:rsidR="00000000" w:rsidRPr="00000000">
              <w:rPr>
                <w:rtl w:val="0"/>
              </w:rPr>
              <w:t xml:space="preserve">Copiar textos que contengan diptongos e hiatos y reconocerlos. </w:t>
            </w:r>
          </w:p>
          <w:p w:rsidR="00000000" w:rsidDel="00000000" w:rsidP="00000000" w:rsidRDefault="00000000" w:rsidRPr="00000000" w14:paraId="0000012C">
            <w:pPr>
              <w:numPr>
                <w:ilvl w:val="0"/>
                <w:numId w:val="1"/>
              </w:numPr>
              <w:spacing w:line="360" w:lineRule="auto"/>
              <w:ind w:left="284" w:hanging="284"/>
              <w:jc w:val="both"/>
              <w:rPr/>
            </w:pPr>
            <w:r w:rsidDel="00000000" w:rsidR="00000000" w:rsidRPr="00000000">
              <w:rPr>
                <w:rtl w:val="0"/>
              </w:rPr>
              <w:t xml:space="preserve">Diferenciar una palabra simple de una compuesta. </w:t>
            </w:r>
          </w:p>
          <w:p w:rsidR="00000000" w:rsidDel="00000000" w:rsidP="00000000" w:rsidRDefault="00000000" w:rsidRPr="00000000" w14:paraId="0000012D">
            <w:pPr>
              <w:numPr>
                <w:ilvl w:val="0"/>
                <w:numId w:val="1"/>
              </w:numPr>
              <w:spacing w:line="360" w:lineRule="auto"/>
              <w:ind w:left="284" w:hanging="284"/>
              <w:jc w:val="both"/>
              <w:rPr/>
            </w:pPr>
            <w:r w:rsidDel="00000000" w:rsidR="00000000" w:rsidRPr="00000000">
              <w:rPr>
                <w:rtl w:val="0"/>
              </w:rPr>
              <w:t xml:space="preserve">Reconocer un sustantivo y los adjetivos.  </w:t>
            </w:r>
          </w:p>
          <w:p w:rsidR="00000000" w:rsidDel="00000000" w:rsidP="00000000" w:rsidRDefault="00000000" w:rsidRPr="00000000" w14:paraId="0000012E">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12F">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tc>
        <w:tc>
          <w:tcPr/>
          <w:p w:rsidR="00000000" w:rsidDel="00000000" w:rsidP="00000000" w:rsidRDefault="00000000" w:rsidRPr="00000000" w14:paraId="00000130">
            <w:pPr>
              <w:numPr>
                <w:ilvl w:val="0"/>
                <w:numId w:val="1"/>
              </w:numPr>
              <w:tabs>
                <w:tab w:val="left" w:pos="235"/>
                <w:tab w:val="left" w:pos="317"/>
                <w:tab w:val="left" w:pos="1312"/>
              </w:tabs>
              <w:spacing w:line="360" w:lineRule="auto"/>
              <w:ind w:left="284" w:hanging="284"/>
              <w:jc w:val="both"/>
              <w:rPr>
                <w:b w:val="1"/>
              </w:rPr>
            </w:pPr>
            <w:r w:rsidDel="00000000" w:rsidR="00000000" w:rsidRPr="00000000">
              <w:rPr>
                <w:b w:val="1"/>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131">
            <w:pPr>
              <w:numPr>
                <w:ilvl w:val="0"/>
                <w:numId w:val="1"/>
              </w:numPr>
              <w:spacing w:line="360" w:lineRule="auto"/>
              <w:ind w:left="284" w:hanging="284"/>
              <w:jc w:val="both"/>
              <w:rPr/>
            </w:pPr>
            <w:r w:rsidDel="00000000" w:rsidR="00000000" w:rsidRPr="00000000">
              <w:rPr>
                <w:rtl w:val="0"/>
              </w:rPr>
              <w:t xml:space="preserve">Lee en voz alta diferentes tipos de textos apropiados a su edad con velocidad, fluidez y entonación adecuada. </w:t>
            </w:r>
          </w:p>
          <w:p w:rsidR="00000000" w:rsidDel="00000000" w:rsidP="00000000" w:rsidRDefault="00000000" w:rsidRPr="00000000" w14:paraId="00000132">
            <w:pPr>
              <w:numPr>
                <w:ilvl w:val="0"/>
                <w:numId w:val="1"/>
              </w:numPr>
              <w:spacing w:line="360" w:lineRule="auto"/>
              <w:ind w:left="284" w:hanging="284"/>
              <w:jc w:val="both"/>
              <w:rPr>
                <w:b w:val="1"/>
              </w:rPr>
            </w:pPr>
            <w:r w:rsidDel="00000000" w:rsidR="00000000" w:rsidRPr="00000000">
              <w:rPr>
                <w:b w:val="1"/>
                <w:rtl w:val="0"/>
              </w:rPr>
              <w:t xml:space="preserve">Entiende el mensaje global  de un texto e identifica las ideas principales y las secundarias. </w:t>
            </w:r>
          </w:p>
          <w:p w:rsidR="00000000" w:rsidDel="00000000" w:rsidP="00000000" w:rsidRDefault="00000000" w:rsidRPr="00000000" w14:paraId="00000133">
            <w:pPr>
              <w:numPr>
                <w:ilvl w:val="0"/>
                <w:numId w:val="1"/>
              </w:numPr>
              <w:spacing w:line="360" w:lineRule="auto"/>
              <w:ind w:left="284" w:hanging="284"/>
              <w:jc w:val="both"/>
              <w:rPr/>
            </w:pPr>
            <w:r w:rsidDel="00000000" w:rsidR="00000000" w:rsidRPr="00000000">
              <w:rPr>
                <w:rtl w:val="0"/>
              </w:rPr>
              <w:t xml:space="preserve">Deduce el significado de palabras y expresiones con ayuda del contexto.</w:t>
            </w:r>
          </w:p>
          <w:p w:rsidR="00000000" w:rsidDel="00000000" w:rsidP="00000000" w:rsidRDefault="00000000" w:rsidRPr="00000000" w14:paraId="00000134">
            <w:pPr>
              <w:numPr>
                <w:ilvl w:val="0"/>
                <w:numId w:val="1"/>
              </w:numPr>
              <w:spacing w:line="360" w:lineRule="auto"/>
              <w:ind w:left="284" w:hanging="284"/>
              <w:jc w:val="both"/>
              <w:rPr>
                <w:b w:val="1"/>
              </w:rPr>
            </w:pPr>
            <w:r w:rsidDel="00000000" w:rsidR="00000000" w:rsidRPr="00000000">
              <w:rPr>
                <w:b w:val="1"/>
                <w:rtl w:val="0"/>
              </w:rPr>
              <w:t xml:space="preserve">Reproduce textos dictados con corrección. </w:t>
            </w:r>
          </w:p>
          <w:p w:rsidR="00000000" w:rsidDel="00000000" w:rsidP="00000000" w:rsidRDefault="00000000" w:rsidRPr="00000000" w14:paraId="00000135">
            <w:pPr>
              <w:widowControl w:val="1"/>
              <w:numPr>
                <w:ilvl w:val="1"/>
                <w:numId w:val="1"/>
              </w:numPr>
              <w:spacing w:line="360" w:lineRule="auto"/>
              <w:ind w:left="318" w:hanging="284"/>
              <w:jc w:val="both"/>
              <w:rPr>
                <w:b w:val="1"/>
              </w:rPr>
            </w:pPr>
            <w:r w:rsidDel="00000000" w:rsidR="00000000" w:rsidRPr="00000000">
              <w:rPr>
                <w:b w:val="1"/>
                <w:rtl w:val="0"/>
              </w:rPr>
              <w:t xml:space="preserve">Desarrolla y muestra actitudes positivas hacia el trabajo en lengua castellana. </w:t>
            </w:r>
            <w:r w:rsidDel="00000000" w:rsidR="00000000" w:rsidRPr="00000000">
              <w:rPr>
                <w:i w:val="1"/>
                <w:rtl w:val="0"/>
              </w:rPr>
              <w:t xml:space="preserve">deberes, 10%)</w:t>
            </w:r>
            <w:r w:rsidDel="00000000" w:rsidR="00000000" w:rsidRPr="00000000">
              <w:rPr>
                <w:rtl w:val="0"/>
              </w:rPr>
            </w:r>
          </w:p>
          <w:p w:rsidR="00000000" w:rsidDel="00000000" w:rsidP="00000000" w:rsidRDefault="00000000" w:rsidRPr="00000000" w14:paraId="00000136">
            <w:pPr>
              <w:widowControl w:val="1"/>
              <w:numPr>
                <w:ilvl w:val="1"/>
                <w:numId w:val="1"/>
              </w:numPr>
              <w:spacing w:line="360" w:lineRule="auto"/>
              <w:ind w:left="318" w:hanging="284"/>
              <w:jc w:val="both"/>
              <w:rPr>
                <w:b w:val="1"/>
              </w:rPr>
            </w:pPr>
            <w:r w:rsidDel="00000000" w:rsidR="00000000" w:rsidRPr="00000000">
              <w:rPr>
                <w:rFonts w:ascii="Times" w:cs="Times" w:eastAsia="Times" w:hAnsi="Times"/>
                <w:b w:val="1"/>
                <w:rtl w:val="0"/>
              </w:rPr>
              <w:t xml:space="preserve">Presenta con limpieza, claridad, precisión y orden los escritos.</w:t>
            </w:r>
            <w:r w:rsidDel="00000000" w:rsidR="00000000" w:rsidRPr="00000000">
              <w:rPr>
                <w:b w:val="1"/>
                <w:rtl w:val="0"/>
              </w:rPr>
              <w:t xml:space="preserve"> </w:t>
            </w:r>
          </w:p>
          <w:p w:rsidR="00000000" w:rsidDel="00000000" w:rsidP="00000000" w:rsidRDefault="00000000" w:rsidRPr="00000000" w14:paraId="00000137">
            <w:pPr>
              <w:numPr>
                <w:ilvl w:val="0"/>
                <w:numId w:val="1"/>
              </w:numPr>
              <w:spacing w:line="360" w:lineRule="auto"/>
              <w:ind w:left="284" w:hanging="284"/>
              <w:jc w:val="both"/>
              <w:rPr>
                <w:b w:val="1"/>
                <w:sz w:val="18"/>
                <w:szCs w:val="18"/>
              </w:rPr>
            </w:pPr>
            <w:r w:rsidDel="00000000" w:rsidR="00000000" w:rsidRPr="00000000">
              <w:rPr>
                <w:b w:val="1"/>
                <w:rtl w:val="0"/>
              </w:rPr>
              <w:t xml:space="preserve">Identifica palabras simples. </w:t>
            </w:r>
            <w:r w:rsidDel="00000000" w:rsidR="00000000" w:rsidRPr="00000000">
              <w:rPr>
                <w:rtl w:val="0"/>
              </w:rPr>
            </w:r>
          </w:p>
          <w:p w:rsidR="00000000" w:rsidDel="00000000" w:rsidP="00000000" w:rsidRDefault="00000000" w:rsidRPr="00000000" w14:paraId="00000138">
            <w:pPr>
              <w:numPr>
                <w:ilvl w:val="0"/>
                <w:numId w:val="1"/>
              </w:numPr>
              <w:spacing w:line="360" w:lineRule="auto"/>
              <w:ind w:left="284" w:hanging="284"/>
              <w:jc w:val="both"/>
              <w:rPr>
                <w:b w:val="1"/>
              </w:rPr>
            </w:pPr>
            <w:r w:rsidDel="00000000" w:rsidR="00000000" w:rsidRPr="00000000">
              <w:rPr>
                <w:b w:val="1"/>
                <w:rtl w:val="0"/>
              </w:rPr>
              <w:t xml:space="preserve">Reconocer las palabras que forman una palabra compuesta. </w:t>
            </w:r>
          </w:p>
          <w:p w:rsidR="00000000" w:rsidDel="00000000" w:rsidP="00000000" w:rsidRDefault="00000000" w:rsidRPr="00000000" w14:paraId="00000139">
            <w:pPr>
              <w:numPr>
                <w:ilvl w:val="0"/>
                <w:numId w:val="1"/>
              </w:numPr>
              <w:spacing w:line="360" w:lineRule="auto"/>
              <w:ind w:left="284" w:hanging="284"/>
              <w:jc w:val="both"/>
              <w:rPr>
                <w:b w:val="1"/>
                <w:sz w:val="18"/>
                <w:szCs w:val="18"/>
              </w:rPr>
            </w:pPr>
            <w:r w:rsidDel="00000000" w:rsidR="00000000" w:rsidRPr="00000000">
              <w:rPr>
                <w:b w:val="1"/>
                <w:rtl w:val="0"/>
              </w:rPr>
              <w:t xml:space="preserve">Reconocer de varias palabras dadas cuáles son sustantivos y cuáles adjetivos. </w:t>
            </w:r>
            <w:r w:rsidDel="00000000" w:rsidR="00000000" w:rsidRPr="00000000">
              <w:rPr>
                <w:rtl w:val="0"/>
              </w:rPr>
            </w:r>
          </w:p>
          <w:p w:rsidR="00000000" w:rsidDel="00000000" w:rsidP="00000000" w:rsidRDefault="00000000" w:rsidRPr="00000000" w14:paraId="0000013A">
            <w:pPr>
              <w:spacing w:line="360" w:lineRule="auto"/>
              <w:ind w:left="284" w:firstLine="0"/>
              <w:jc w:val="both"/>
              <w:rPr/>
            </w:pPr>
            <w:r w:rsidDel="00000000" w:rsidR="00000000" w:rsidRPr="00000000">
              <w:rPr>
                <w:rtl w:val="0"/>
              </w:rPr>
              <w:t xml:space="preserve">(</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 Cuaderno de trabajo 30%</w:t>
            </w:r>
            <w:r w:rsidDel="00000000" w:rsidR="00000000" w:rsidRPr="00000000">
              <w:rPr>
                <w:rtl w:val="0"/>
              </w:rPr>
            </w:r>
          </w:p>
          <w:p w:rsidR="00000000" w:rsidDel="00000000" w:rsidP="00000000" w:rsidRDefault="00000000" w:rsidRPr="00000000" w14:paraId="0000013B">
            <w:pPr>
              <w:spacing w:line="360" w:lineRule="auto"/>
              <w:jc w:val="both"/>
              <w:rPr>
                <w:b w:val="1"/>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C">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13F">
      <w:pPr>
        <w:rPr>
          <w:sz w:val="16"/>
          <w:szCs w:val="16"/>
        </w:rPr>
      </w:pPr>
      <w:r w:rsidDel="00000000" w:rsidR="00000000" w:rsidRPr="00000000">
        <w:rPr>
          <w:rtl w:val="0"/>
        </w:rPr>
      </w:r>
    </w:p>
    <w:p w:rsidR="00000000" w:rsidDel="00000000" w:rsidP="00000000" w:rsidRDefault="00000000" w:rsidRPr="00000000" w14:paraId="00000140">
      <w:pPr>
        <w:rPr>
          <w:sz w:val="16"/>
          <w:szCs w:val="16"/>
        </w:rPr>
      </w:pPr>
      <w:r w:rsidDel="00000000" w:rsidR="00000000" w:rsidRPr="00000000">
        <w:rPr>
          <w:rtl w:val="0"/>
        </w:rPr>
      </w:r>
    </w:p>
    <w:p w:rsidR="00000000" w:rsidDel="00000000" w:rsidP="00000000" w:rsidRDefault="00000000" w:rsidRPr="00000000" w14:paraId="00000141">
      <w:pPr>
        <w:rPr>
          <w:sz w:val="16"/>
          <w:szCs w:val="16"/>
        </w:rPr>
      </w:pPr>
      <w:r w:rsidDel="00000000" w:rsidR="00000000" w:rsidRPr="00000000">
        <w:rPr>
          <w:rtl w:val="0"/>
        </w:rPr>
      </w:r>
    </w:p>
    <w:p w:rsidR="00000000" w:rsidDel="00000000" w:rsidP="00000000" w:rsidRDefault="00000000" w:rsidRPr="00000000" w14:paraId="00000142">
      <w:pPr>
        <w:rPr>
          <w:sz w:val="16"/>
          <w:szCs w:val="16"/>
        </w:rPr>
      </w:pPr>
      <w:r w:rsidDel="00000000" w:rsidR="00000000" w:rsidRPr="00000000">
        <w:rPr>
          <w:rtl w:val="0"/>
        </w:rPr>
      </w:r>
    </w:p>
    <w:p w:rsidR="00000000" w:rsidDel="00000000" w:rsidP="00000000" w:rsidRDefault="00000000" w:rsidRPr="00000000" w14:paraId="00000143">
      <w:pPr>
        <w:rPr>
          <w:sz w:val="16"/>
          <w:szCs w:val="16"/>
        </w:rPr>
      </w:pPr>
      <w:r w:rsidDel="00000000" w:rsidR="00000000" w:rsidRPr="00000000">
        <w:rPr>
          <w:rtl w:val="0"/>
        </w:rPr>
      </w:r>
    </w:p>
    <w:p w:rsidR="00000000" w:rsidDel="00000000" w:rsidP="00000000" w:rsidRDefault="00000000" w:rsidRPr="00000000" w14:paraId="00000144">
      <w:pPr>
        <w:rPr>
          <w:sz w:val="16"/>
          <w:szCs w:val="16"/>
        </w:rPr>
      </w:pPr>
      <w:r w:rsidDel="00000000" w:rsidR="00000000" w:rsidRPr="00000000">
        <w:rPr>
          <w:rtl w:val="0"/>
        </w:rPr>
      </w:r>
    </w:p>
    <w:tbl>
      <w:tblPr>
        <w:tblStyle w:val="Table7"/>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145">
            <w:pPr>
              <w:jc w:val="center"/>
              <w:rPr>
                <w:b w:val="1"/>
              </w:rPr>
            </w:pPr>
            <w:r w:rsidDel="00000000" w:rsidR="00000000" w:rsidRPr="00000000">
              <w:rPr>
                <w:b w:val="1"/>
                <w:rtl w:val="0"/>
              </w:rPr>
              <w:t xml:space="preserve">4º DE PRIMARIA UNIDAD 6 Preparados, listos, ya. </w:t>
            </w:r>
          </w:p>
          <w:p w:rsidR="00000000" w:rsidDel="00000000" w:rsidP="00000000" w:rsidRDefault="00000000" w:rsidRPr="00000000" w14:paraId="00000146">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2ª y 3ª semana de Enero</w:t>
            </w:r>
            <w:r w:rsidDel="00000000" w:rsidR="00000000" w:rsidRPr="00000000">
              <w:rPr>
                <w:rtl w:val="0"/>
              </w:rPr>
            </w:r>
          </w:p>
        </w:tc>
      </w:tr>
      <w:tr>
        <w:trPr>
          <w:cantSplit w:val="0"/>
          <w:tblHeader w:val="0"/>
        </w:trPr>
        <w:tc>
          <w:tcPr/>
          <w:p w:rsidR="00000000" w:rsidDel="00000000" w:rsidP="00000000" w:rsidRDefault="00000000" w:rsidRPr="00000000" w14:paraId="00000149">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14A">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14B">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4C">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14D">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14E">
            <w:pPr>
              <w:numPr>
                <w:ilvl w:val="0"/>
                <w:numId w:val="1"/>
              </w:numPr>
              <w:spacing w:line="360" w:lineRule="auto"/>
              <w:ind w:left="284" w:hanging="284"/>
              <w:jc w:val="both"/>
              <w:rPr/>
            </w:pPr>
            <w:r w:rsidDel="00000000" w:rsidR="00000000" w:rsidRPr="00000000">
              <w:rPr>
                <w:rtl w:val="0"/>
              </w:rPr>
              <w:t xml:space="preserve">Lectura, comprensión e interpretación del texto: “El monte era una fiesta”.</w:t>
            </w:r>
          </w:p>
          <w:p w:rsidR="00000000" w:rsidDel="00000000" w:rsidP="00000000" w:rsidRDefault="00000000" w:rsidRPr="00000000" w14:paraId="0000014F">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150">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151">
            <w:pPr>
              <w:numPr>
                <w:ilvl w:val="0"/>
                <w:numId w:val="1"/>
              </w:numPr>
              <w:spacing w:line="360" w:lineRule="auto"/>
              <w:ind w:left="284" w:hanging="284"/>
              <w:jc w:val="both"/>
              <w:rPr/>
            </w:pPr>
            <w:r w:rsidDel="00000000" w:rsidR="00000000" w:rsidRPr="00000000">
              <w:rPr>
                <w:rtl w:val="0"/>
              </w:rPr>
              <w:t xml:space="preserve">Búsqueda del significado de palabras en diccionarios analógicos y digitales.</w:t>
            </w:r>
          </w:p>
          <w:p w:rsidR="00000000" w:rsidDel="00000000" w:rsidP="00000000" w:rsidRDefault="00000000" w:rsidRPr="00000000" w14:paraId="00000152">
            <w:pPr>
              <w:numPr>
                <w:ilvl w:val="0"/>
                <w:numId w:val="1"/>
              </w:numPr>
              <w:spacing w:line="360" w:lineRule="auto"/>
              <w:ind w:left="284" w:hanging="284"/>
              <w:jc w:val="both"/>
              <w:rPr/>
            </w:pPr>
            <w:r w:rsidDel="00000000" w:rsidR="00000000" w:rsidRPr="00000000">
              <w:rPr>
                <w:rtl w:val="0"/>
              </w:rPr>
              <w:t xml:space="preserve">Habilidades orales: presentar a un compañero.</w:t>
            </w:r>
          </w:p>
          <w:p w:rsidR="00000000" w:rsidDel="00000000" w:rsidP="00000000" w:rsidRDefault="00000000" w:rsidRPr="00000000" w14:paraId="00000153">
            <w:pPr>
              <w:numPr>
                <w:ilvl w:val="0"/>
                <w:numId w:val="1"/>
              </w:numPr>
              <w:spacing w:line="360" w:lineRule="auto"/>
              <w:ind w:left="284" w:hanging="284"/>
              <w:rPr/>
            </w:pPr>
            <w:r w:rsidDel="00000000" w:rsidR="00000000" w:rsidRPr="00000000">
              <w:rPr>
                <w:rtl w:val="0"/>
              </w:rPr>
              <w:t xml:space="preserve">Ortografía: uso de la h</w:t>
            </w:r>
          </w:p>
          <w:p w:rsidR="00000000" w:rsidDel="00000000" w:rsidP="00000000" w:rsidRDefault="00000000" w:rsidRPr="00000000" w14:paraId="00000154">
            <w:pPr>
              <w:numPr>
                <w:ilvl w:val="0"/>
                <w:numId w:val="1"/>
              </w:numPr>
              <w:spacing w:line="360" w:lineRule="auto"/>
              <w:ind w:left="284" w:hanging="284"/>
              <w:jc w:val="both"/>
              <w:rPr/>
            </w:pPr>
            <w:r w:rsidDel="00000000" w:rsidR="00000000" w:rsidRPr="00000000">
              <w:rPr>
                <w:rtl w:val="0"/>
              </w:rPr>
              <w:t xml:space="preserve">Familias de palabras</w:t>
            </w:r>
          </w:p>
          <w:p w:rsidR="00000000" w:rsidDel="00000000" w:rsidP="00000000" w:rsidRDefault="00000000" w:rsidRPr="00000000" w14:paraId="00000155">
            <w:pPr>
              <w:numPr>
                <w:ilvl w:val="0"/>
                <w:numId w:val="1"/>
              </w:numPr>
              <w:spacing w:line="360" w:lineRule="auto"/>
              <w:ind w:left="284" w:hanging="284"/>
              <w:jc w:val="both"/>
              <w:rPr/>
            </w:pPr>
            <w:r w:rsidDel="00000000" w:rsidR="00000000" w:rsidRPr="00000000">
              <w:rPr>
                <w:rtl w:val="0"/>
              </w:rPr>
              <w:t xml:space="preserve">El artículo</w:t>
            </w:r>
          </w:p>
          <w:p w:rsidR="00000000" w:rsidDel="00000000" w:rsidP="00000000" w:rsidRDefault="00000000" w:rsidRPr="00000000" w14:paraId="00000156">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157">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158">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9">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5A">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15B">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15C">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15D">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15E">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15F">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160">
            <w:pPr>
              <w:numPr>
                <w:ilvl w:val="0"/>
                <w:numId w:val="1"/>
              </w:numPr>
              <w:spacing w:line="360" w:lineRule="auto"/>
              <w:ind w:left="284" w:hanging="284"/>
              <w:jc w:val="both"/>
              <w:rPr/>
            </w:pPr>
            <w:r w:rsidDel="00000000" w:rsidR="00000000" w:rsidRPr="00000000">
              <w:rPr>
                <w:rtl w:val="0"/>
              </w:rPr>
              <w:t xml:space="preserve">Desarrollar las destrezas y competencias lingüísticas a través del uso de la lengua.</w:t>
            </w:r>
          </w:p>
          <w:p w:rsidR="00000000" w:rsidDel="00000000" w:rsidP="00000000" w:rsidRDefault="00000000" w:rsidRPr="00000000" w14:paraId="00000161">
            <w:pPr>
              <w:numPr>
                <w:ilvl w:val="0"/>
                <w:numId w:val="1"/>
              </w:numPr>
              <w:spacing w:line="360" w:lineRule="auto"/>
              <w:ind w:left="284" w:hanging="284"/>
              <w:jc w:val="both"/>
              <w:rPr/>
            </w:pPr>
            <w:r w:rsidDel="00000000" w:rsidR="00000000" w:rsidRPr="00000000">
              <w:rPr>
                <w:rtl w:val="0"/>
              </w:rPr>
              <w:t xml:space="preserve">Presentar a un compañero.</w:t>
            </w:r>
          </w:p>
          <w:p w:rsidR="00000000" w:rsidDel="00000000" w:rsidP="00000000" w:rsidRDefault="00000000" w:rsidRPr="00000000" w14:paraId="00000162">
            <w:pPr>
              <w:numPr>
                <w:ilvl w:val="0"/>
                <w:numId w:val="1"/>
              </w:numPr>
              <w:spacing w:line="360" w:lineRule="auto"/>
              <w:ind w:left="284" w:hanging="284"/>
              <w:jc w:val="both"/>
              <w:rPr/>
            </w:pPr>
            <w:r w:rsidDel="00000000" w:rsidR="00000000" w:rsidRPr="00000000">
              <w:rPr>
                <w:rtl w:val="0"/>
              </w:rPr>
              <w:t xml:space="preserve">Seguir un dictado. respetando la regla ortográfica de la unidad: uso de la h.</w:t>
            </w:r>
          </w:p>
          <w:p w:rsidR="00000000" w:rsidDel="00000000" w:rsidP="00000000" w:rsidRDefault="00000000" w:rsidRPr="00000000" w14:paraId="00000163">
            <w:pPr>
              <w:numPr>
                <w:ilvl w:val="0"/>
                <w:numId w:val="1"/>
              </w:numPr>
              <w:spacing w:line="360" w:lineRule="auto"/>
              <w:ind w:left="284" w:hanging="284"/>
              <w:jc w:val="both"/>
              <w:rPr/>
            </w:pPr>
            <w:r w:rsidDel="00000000" w:rsidR="00000000" w:rsidRPr="00000000">
              <w:rPr>
                <w:rtl w:val="0"/>
              </w:rPr>
              <w:t xml:space="preserve">Reconocer las palabras que son de una misma familia. </w:t>
            </w:r>
          </w:p>
          <w:p w:rsidR="00000000" w:rsidDel="00000000" w:rsidP="00000000" w:rsidRDefault="00000000" w:rsidRPr="00000000" w14:paraId="00000164">
            <w:pPr>
              <w:numPr>
                <w:ilvl w:val="0"/>
                <w:numId w:val="1"/>
              </w:numPr>
              <w:spacing w:line="360" w:lineRule="auto"/>
              <w:ind w:left="284" w:hanging="284"/>
              <w:jc w:val="both"/>
              <w:rPr/>
            </w:pPr>
            <w:r w:rsidDel="00000000" w:rsidR="00000000" w:rsidRPr="00000000">
              <w:rPr>
                <w:rtl w:val="0"/>
              </w:rPr>
              <w:t xml:space="preserve">Conocer los artículos y utilizarlos apropiadamente. </w:t>
            </w:r>
          </w:p>
          <w:p w:rsidR="00000000" w:rsidDel="00000000" w:rsidP="00000000" w:rsidRDefault="00000000" w:rsidRPr="00000000" w14:paraId="00000165">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166">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167">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68">
            <w:pPr>
              <w:numPr>
                <w:ilvl w:val="0"/>
                <w:numId w:val="1"/>
              </w:numPr>
              <w:tabs>
                <w:tab w:val="left" w:pos="235"/>
                <w:tab w:val="left" w:pos="317"/>
                <w:tab w:val="left" w:pos="1312"/>
              </w:tabs>
              <w:spacing w:line="360" w:lineRule="auto"/>
              <w:ind w:left="284" w:hanging="284"/>
              <w:jc w:val="both"/>
              <w:rPr>
                <w:b w:val="1"/>
              </w:rPr>
            </w:pPr>
            <w:r w:rsidDel="00000000" w:rsidR="00000000" w:rsidRPr="00000000">
              <w:rPr>
                <w:b w:val="1"/>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169">
            <w:pPr>
              <w:numPr>
                <w:ilvl w:val="0"/>
                <w:numId w:val="1"/>
              </w:numPr>
              <w:spacing w:line="360" w:lineRule="auto"/>
              <w:ind w:left="284" w:hanging="284"/>
              <w:jc w:val="both"/>
              <w:rPr/>
            </w:pPr>
            <w:r w:rsidDel="00000000" w:rsidR="00000000" w:rsidRPr="00000000">
              <w:rPr>
                <w:rtl w:val="0"/>
              </w:rPr>
              <w:t xml:space="preserve">Lee en voz alta diferentes tipos de textos apropiados a su edad con velocidad, fluidez y entonación adecuada. </w:t>
            </w:r>
          </w:p>
          <w:p w:rsidR="00000000" w:rsidDel="00000000" w:rsidP="00000000" w:rsidRDefault="00000000" w:rsidRPr="00000000" w14:paraId="0000016A">
            <w:pPr>
              <w:numPr>
                <w:ilvl w:val="0"/>
                <w:numId w:val="1"/>
              </w:numPr>
              <w:spacing w:line="360" w:lineRule="auto"/>
              <w:ind w:left="284" w:hanging="284"/>
              <w:jc w:val="both"/>
              <w:rPr>
                <w:b w:val="1"/>
              </w:rPr>
            </w:pPr>
            <w:r w:rsidDel="00000000" w:rsidR="00000000" w:rsidRPr="00000000">
              <w:rPr>
                <w:b w:val="1"/>
                <w:rtl w:val="0"/>
              </w:rPr>
              <w:t xml:space="preserve">Entiende el mensaje de un texto de manera global, e identifica las ideas principales y las secundarias. </w:t>
            </w:r>
          </w:p>
          <w:p w:rsidR="00000000" w:rsidDel="00000000" w:rsidP="00000000" w:rsidRDefault="00000000" w:rsidRPr="00000000" w14:paraId="0000016B">
            <w:pPr>
              <w:numPr>
                <w:ilvl w:val="0"/>
                <w:numId w:val="1"/>
              </w:numPr>
              <w:spacing w:line="360" w:lineRule="auto"/>
              <w:ind w:left="284" w:hanging="284"/>
              <w:jc w:val="both"/>
              <w:rPr/>
            </w:pPr>
            <w:r w:rsidDel="00000000" w:rsidR="00000000" w:rsidRPr="00000000">
              <w:rPr>
                <w:rtl w:val="0"/>
              </w:rPr>
              <w:t xml:space="preserve">Deduce el significado de palabras y expresiones con ayuda del contexto.</w:t>
            </w:r>
          </w:p>
          <w:p w:rsidR="00000000" w:rsidDel="00000000" w:rsidP="00000000" w:rsidRDefault="00000000" w:rsidRPr="00000000" w14:paraId="0000016C">
            <w:pPr>
              <w:numPr>
                <w:ilvl w:val="0"/>
                <w:numId w:val="1"/>
              </w:numPr>
              <w:spacing w:line="360" w:lineRule="auto"/>
              <w:ind w:left="284" w:hanging="284"/>
              <w:jc w:val="both"/>
              <w:rPr>
                <w:b w:val="1"/>
              </w:rPr>
            </w:pPr>
            <w:r w:rsidDel="00000000" w:rsidR="00000000" w:rsidRPr="00000000">
              <w:rPr>
                <w:b w:val="1"/>
                <w:rtl w:val="0"/>
              </w:rPr>
              <w:t xml:space="preserve">Reproduce textos dictados con corrección que incluyen</w:t>
            </w:r>
            <w:r w:rsidDel="00000000" w:rsidR="00000000" w:rsidRPr="00000000">
              <w:rPr>
                <w:b w:val="1"/>
                <w:i w:val="1"/>
                <w:rtl w:val="0"/>
              </w:rPr>
              <w:t xml:space="preserve"> </w:t>
            </w:r>
            <w:r w:rsidDel="00000000" w:rsidR="00000000" w:rsidRPr="00000000">
              <w:rPr>
                <w:b w:val="1"/>
                <w:rtl w:val="0"/>
              </w:rPr>
              <w:t xml:space="preserve">el sonido h.</w:t>
            </w:r>
          </w:p>
          <w:p w:rsidR="00000000" w:rsidDel="00000000" w:rsidP="00000000" w:rsidRDefault="00000000" w:rsidRPr="00000000" w14:paraId="0000016D">
            <w:pPr>
              <w:numPr>
                <w:ilvl w:val="0"/>
                <w:numId w:val="1"/>
              </w:numPr>
              <w:spacing w:line="360" w:lineRule="auto"/>
              <w:ind w:left="284" w:hanging="284"/>
              <w:jc w:val="both"/>
              <w:rPr>
                <w:b w:val="1"/>
              </w:rPr>
            </w:pPr>
            <w:r w:rsidDel="00000000" w:rsidR="00000000" w:rsidRPr="00000000">
              <w:rPr>
                <w:b w:val="1"/>
                <w:rtl w:val="0"/>
              </w:rPr>
              <w:t xml:space="preserve">Presenta a un compañero dando detalles físicos y personales.</w:t>
            </w:r>
          </w:p>
          <w:p w:rsidR="00000000" w:rsidDel="00000000" w:rsidP="00000000" w:rsidRDefault="00000000" w:rsidRPr="00000000" w14:paraId="0000016E">
            <w:pPr>
              <w:widowControl w:val="1"/>
              <w:numPr>
                <w:ilvl w:val="1"/>
                <w:numId w:val="1"/>
              </w:numPr>
              <w:spacing w:line="360" w:lineRule="auto"/>
              <w:ind w:left="318" w:hanging="284"/>
              <w:jc w:val="both"/>
              <w:rPr>
                <w:b w:val="1"/>
              </w:rPr>
            </w:pPr>
            <w:r w:rsidDel="00000000" w:rsidR="00000000" w:rsidRPr="00000000">
              <w:rPr>
                <w:rFonts w:ascii="Times" w:cs="Times" w:eastAsia="Times" w:hAnsi="Times"/>
                <w:b w:val="1"/>
                <w:rtl w:val="0"/>
              </w:rPr>
              <w:t xml:space="preserve">Presenta con limpieza, claridad, precisión y orden los escritos.</w:t>
            </w:r>
            <w:r w:rsidDel="00000000" w:rsidR="00000000" w:rsidRPr="00000000">
              <w:rPr>
                <w:b w:val="1"/>
                <w:rtl w:val="0"/>
              </w:rPr>
              <w:t xml:space="preserve"> </w:t>
            </w:r>
          </w:p>
          <w:p w:rsidR="00000000" w:rsidDel="00000000" w:rsidP="00000000" w:rsidRDefault="00000000" w:rsidRPr="00000000" w14:paraId="0000016F">
            <w:pPr>
              <w:numPr>
                <w:ilvl w:val="0"/>
                <w:numId w:val="1"/>
              </w:numPr>
              <w:spacing w:line="360" w:lineRule="auto"/>
              <w:ind w:left="284" w:hanging="284"/>
              <w:jc w:val="both"/>
              <w:rPr>
                <w:b w:val="1"/>
                <w:sz w:val="18"/>
                <w:szCs w:val="18"/>
              </w:rPr>
            </w:pPr>
            <w:r w:rsidDel="00000000" w:rsidR="00000000" w:rsidRPr="00000000">
              <w:rPr>
                <w:b w:val="1"/>
                <w:rtl w:val="0"/>
              </w:rPr>
              <w:t xml:space="preserve">Agrupa en familias un conjunto de palabras dadas. </w:t>
            </w:r>
            <w:r w:rsidDel="00000000" w:rsidR="00000000" w:rsidRPr="00000000">
              <w:rPr>
                <w:rtl w:val="0"/>
              </w:rPr>
            </w:r>
          </w:p>
          <w:p w:rsidR="00000000" w:rsidDel="00000000" w:rsidP="00000000" w:rsidRDefault="00000000" w:rsidRPr="00000000" w14:paraId="00000170">
            <w:pPr>
              <w:numPr>
                <w:ilvl w:val="0"/>
                <w:numId w:val="1"/>
              </w:numPr>
              <w:spacing w:line="360" w:lineRule="auto"/>
              <w:ind w:left="284" w:hanging="284"/>
              <w:jc w:val="both"/>
              <w:rPr>
                <w:b w:val="1"/>
                <w:sz w:val="22"/>
                <w:szCs w:val="22"/>
              </w:rPr>
            </w:pPr>
            <w:r w:rsidDel="00000000" w:rsidR="00000000" w:rsidRPr="00000000">
              <w:rPr>
                <w:b w:val="1"/>
                <w:sz w:val="22"/>
                <w:szCs w:val="22"/>
                <w:rtl w:val="0"/>
              </w:rPr>
              <w:t xml:space="preserve">Utiliza los artículos de forma oral y escrita con corrección. </w:t>
            </w:r>
          </w:p>
          <w:p w:rsidR="00000000" w:rsidDel="00000000" w:rsidP="00000000" w:rsidRDefault="00000000" w:rsidRPr="00000000" w14:paraId="00000171">
            <w:pPr>
              <w:spacing w:line="360" w:lineRule="auto"/>
              <w:ind w:left="284" w:firstLine="0"/>
              <w:jc w:val="both"/>
              <w:rPr>
                <w:i w:val="1"/>
              </w:rPr>
            </w:pPr>
            <w:r w:rsidDel="00000000" w:rsidR="00000000" w:rsidRPr="00000000">
              <w:rPr>
                <w:rtl w:val="0"/>
              </w:rPr>
              <w:t xml:space="preserve"> (</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 Cuaderno 30%</w:t>
            </w:r>
          </w:p>
          <w:p w:rsidR="00000000" w:rsidDel="00000000" w:rsidP="00000000" w:rsidRDefault="00000000" w:rsidRPr="00000000" w14:paraId="00000172">
            <w:pPr>
              <w:spacing w:line="360" w:lineRule="auto"/>
              <w:ind w:left="284" w:firstLine="0"/>
              <w:jc w:val="both"/>
              <w:rPr>
                <w:b w:val="1"/>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73">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176">
      <w:pPr>
        <w:rPr>
          <w:sz w:val="16"/>
          <w:szCs w:val="16"/>
        </w:rPr>
      </w:pPr>
      <w:r w:rsidDel="00000000" w:rsidR="00000000" w:rsidRPr="00000000">
        <w:rPr>
          <w:rtl w:val="0"/>
        </w:rPr>
      </w:r>
    </w:p>
    <w:p w:rsidR="00000000" w:rsidDel="00000000" w:rsidP="00000000" w:rsidRDefault="00000000" w:rsidRPr="00000000" w14:paraId="00000177">
      <w:pPr>
        <w:rPr>
          <w:sz w:val="16"/>
          <w:szCs w:val="16"/>
        </w:rPr>
      </w:pPr>
      <w:r w:rsidDel="00000000" w:rsidR="00000000" w:rsidRPr="00000000">
        <w:rPr>
          <w:rtl w:val="0"/>
        </w:rPr>
      </w:r>
    </w:p>
    <w:p w:rsidR="00000000" w:rsidDel="00000000" w:rsidP="00000000" w:rsidRDefault="00000000" w:rsidRPr="00000000" w14:paraId="00000178">
      <w:pPr>
        <w:rPr>
          <w:sz w:val="16"/>
          <w:szCs w:val="16"/>
        </w:rPr>
      </w:pPr>
      <w:r w:rsidDel="00000000" w:rsidR="00000000" w:rsidRPr="00000000">
        <w:rPr>
          <w:rtl w:val="0"/>
        </w:rPr>
      </w:r>
    </w:p>
    <w:p w:rsidR="00000000" w:rsidDel="00000000" w:rsidP="00000000" w:rsidRDefault="00000000" w:rsidRPr="00000000" w14:paraId="00000179">
      <w:pPr>
        <w:rPr>
          <w:sz w:val="16"/>
          <w:szCs w:val="16"/>
        </w:rPr>
      </w:pPr>
      <w:r w:rsidDel="00000000" w:rsidR="00000000" w:rsidRPr="00000000">
        <w:rPr>
          <w:rtl w:val="0"/>
        </w:rPr>
      </w:r>
    </w:p>
    <w:p w:rsidR="00000000" w:rsidDel="00000000" w:rsidP="00000000" w:rsidRDefault="00000000" w:rsidRPr="00000000" w14:paraId="0000017A">
      <w:pPr>
        <w:rPr>
          <w:sz w:val="16"/>
          <w:szCs w:val="16"/>
        </w:rPr>
      </w:pPr>
      <w:r w:rsidDel="00000000" w:rsidR="00000000" w:rsidRPr="00000000">
        <w:rPr>
          <w:rtl w:val="0"/>
        </w:rPr>
      </w:r>
    </w:p>
    <w:p w:rsidR="00000000" w:rsidDel="00000000" w:rsidP="00000000" w:rsidRDefault="00000000" w:rsidRPr="00000000" w14:paraId="0000017B">
      <w:pPr>
        <w:rPr>
          <w:sz w:val="16"/>
          <w:szCs w:val="16"/>
        </w:rPr>
      </w:pPr>
      <w:r w:rsidDel="00000000" w:rsidR="00000000" w:rsidRPr="00000000">
        <w:rPr>
          <w:rtl w:val="0"/>
        </w:rPr>
      </w:r>
    </w:p>
    <w:p w:rsidR="00000000" w:rsidDel="00000000" w:rsidP="00000000" w:rsidRDefault="00000000" w:rsidRPr="00000000" w14:paraId="0000017C">
      <w:pPr>
        <w:rPr>
          <w:sz w:val="16"/>
          <w:szCs w:val="16"/>
        </w:rPr>
      </w:pPr>
      <w:r w:rsidDel="00000000" w:rsidR="00000000" w:rsidRPr="00000000">
        <w:rPr>
          <w:rtl w:val="0"/>
        </w:rPr>
      </w:r>
    </w:p>
    <w:p w:rsidR="00000000" w:rsidDel="00000000" w:rsidP="00000000" w:rsidRDefault="00000000" w:rsidRPr="00000000" w14:paraId="0000017D">
      <w:pPr>
        <w:rPr>
          <w:sz w:val="16"/>
          <w:szCs w:val="16"/>
        </w:rPr>
      </w:pPr>
      <w:r w:rsidDel="00000000" w:rsidR="00000000" w:rsidRPr="00000000">
        <w:rPr>
          <w:rtl w:val="0"/>
        </w:rPr>
      </w:r>
    </w:p>
    <w:tbl>
      <w:tblPr>
        <w:tblStyle w:val="Table8"/>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252"/>
        <w:gridCol w:w="5528"/>
        <w:gridCol w:w="5245"/>
        <w:tblGridChange w:id="0">
          <w:tblGrid>
            <w:gridCol w:w="4252"/>
            <w:gridCol w:w="5528"/>
            <w:gridCol w:w="5245"/>
          </w:tblGrid>
        </w:tblGridChange>
      </w:tblGrid>
      <w:tr>
        <w:trPr>
          <w:cantSplit w:val="0"/>
          <w:tblHeader w:val="0"/>
        </w:trPr>
        <w:tc>
          <w:tcPr>
            <w:gridSpan w:val="3"/>
            <w:shd w:fill="ff6699" w:val="clear"/>
          </w:tcPr>
          <w:p w:rsidR="00000000" w:rsidDel="00000000" w:rsidP="00000000" w:rsidRDefault="00000000" w:rsidRPr="00000000" w14:paraId="0000017E">
            <w:pPr>
              <w:jc w:val="center"/>
              <w:rPr>
                <w:b w:val="1"/>
              </w:rPr>
            </w:pPr>
            <w:r w:rsidDel="00000000" w:rsidR="00000000" w:rsidRPr="00000000">
              <w:rPr>
                <w:b w:val="1"/>
                <w:rtl w:val="0"/>
              </w:rPr>
              <w:t xml:space="preserve">4º DE PRIMARIA UNIDAD 7 Entre todos</w:t>
            </w:r>
          </w:p>
          <w:p w:rsidR="00000000" w:rsidDel="00000000" w:rsidP="00000000" w:rsidRDefault="00000000" w:rsidRPr="00000000" w14:paraId="0000017F">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de Enero y 1ª semana de Febrero</w:t>
            </w:r>
            <w:r w:rsidDel="00000000" w:rsidR="00000000" w:rsidRPr="00000000">
              <w:rPr>
                <w:rtl w:val="0"/>
              </w:rPr>
            </w:r>
          </w:p>
        </w:tc>
      </w:tr>
      <w:tr>
        <w:trPr>
          <w:cantSplit w:val="0"/>
          <w:tblHeader w:val="0"/>
        </w:trPr>
        <w:tc>
          <w:tcPr/>
          <w:p w:rsidR="00000000" w:rsidDel="00000000" w:rsidP="00000000" w:rsidRDefault="00000000" w:rsidRPr="00000000" w14:paraId="00000182">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183">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184">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85">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186">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187">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El club de los perfectos”.</w:t>
            </w:r>
            <w:r w:rsidDel="00000000" w:rsidR="00000000" w:rsidRPr="00000000">
              <w:rPr>
                <w:rtl w:val="0"/>
              </w:rPr>
            </w:r>
          </w:p>
          <w:p w:rsidR="00000000" w:rsidDel="00000000" w:rsidP="00000000" w:rsidRDefault="00000000" w:rsidRPr="00000000" w14:paraId="00000188">
            <w:pPr>
              <w:numPr>
                <w:ilvl w:val="0"/>
                <w:numId w:val="1"/>
              </w:numPr>
              <w:spacing w:line="360" w:lineRule="auto"/>
              <w:ind w:left="284" w:hanging="284"/>
              <w:jc w:val="both"/>
              <w:rPr/>
            </w:pPr>
            <w:r w:rsidDel="00000000" w:rsidR="00000000" w:rsidRPr="00000000">
              <w:rPr>
                <w:rtl w:val="0"/>
              </w:rPr>
              <w:t xml:space="preserve">Ortografía: uso del guión para cortar palabras. </w:t>
            </w:r>
          </w:p>
          <w:p w:rsidR="00000000" w:rsidDel="00000000" w:rsidP="00000000" w:rsidRDefault="00000000" w:rsidRPr="00000000" w14:paraId="00000189">
            <w:pPr>
              <w:numPr>
                <w:ilvl w:val="0"/>
                <w:numId w:val="1"/>
              </w:numPr>
              <w:spacing w:line="360" w:lineRule="auto"/>
              <w:ind w:left="284" w:hanging="284"/>
              <w:jc w:val="both"/>
              <w:rPr/>
            </w:pPr>
            <w:r w:rsidDel="00000000" w:rsidR="00000000" w:rsidRPr="00000000">
              <w:rPr>
                <w:rtl w:val="0"/>
              </w:rPr>
              <w:t xml:space="preserve">Prefijos y sufijos</w:t>
            </w:r>
          </w:p>
          <w:p w:rsidR="00000000" w:rsidDel="00000000" w:rsidP="00000000" w:rsidRDefault="00000000" w:rsidRPr="00000000" w14:paraId="0000018A">
            <w:pPr>
              <w:numPr>
                <w:ilvl w:val="0"/>
                <w:numId w:val="1"/>
              </w:numPr>
              <w:spacing w:line="360" w:lineRule="auto"/>
              <w:ind w:left="284" w:hanging="284"/>
              <w:jc w:val="both"/>
              <w:rPr/>
            </w:pPr>
            <w:r w:rsidDel="00000000" w:rsidR="00000000" w:rsidRPr="00000000">
              <w:rPr>
                <w:rtl w:val="0"/>
              </w:rPr>
              <w:t xml:space="preserve">Demostrativos</w:t>
            </w:r>
          </w:p>
          <w:p w:rsidR="00000000" w:rsidDel="00000000" w:rsidP="00000000" w:rsidRDefault="00000000" w:rsidRPr="00000000" w14:paraId="0000018B">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18C">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18D">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E">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8F">
            <w:pPr>
              <w:numPr>
                <w:ilvl w:val="0"/>
                <w:numId w:val="7"/>
              </w:numPr>
              <w:spacing w:line="360" w:lineRule="auto"/>
              <w:ind w:left="284" w:hanging="284"/>
              <w:jc w:val="both"/>
              <w:rPr/>
            </w:pPr>
            <w:r w:rsidDel="00000000" w:rsidR="00000000" w:rsidRPr="00000000">
              <w:rPr>
                <w:rtl w:val="0"/>
              </w:rPr>
              <w:t xml:space="preserve">Producir a partir de modelos dados textos literarios en prosa o en verso, con sentido estético y creatividad: cuentos, poemas, adivinanzas, canciones, y fragmentos teatrales.</w:t>
            </w:r>
          </w:p>
          <w:p w:rsidR="00000000" w:rsidDel="00000000" w:rsidP="00000000" w:rsidRDefault="00000000" w:rsidRPr="00000000" w14:paraId="00000190">
            <w:pPr>
              <w:numPr>
                <w:ilvl w:val="0"/>
                <w:numId w:val="1"/>
              </w:numPr>
              <w:spacing w:line="360" w:lineRule="auto"/>
              <w:ind w:left="284" w:hanging="284"/>
              <w:jc w:val="both"/>
              <w:rPr/>
            </w:pPr>
            <w:r w:rsidDel="00000000" w:rsidR="00000000" w:rsidRPr="00000000">
              <w:rPr>
                <w:rtl w:val="0"/>
              </w:rPr>
              <w:t xml:space="preserve">Participar con interés en dramatizaciones de textos literarios adaptados a la edad.</w:t>
            </w:r>
          </w:p>
          <w:p w:rsidR="00000000" w:rsidDel="00000000" w:rsidP="00000000" w:rsidRDefault="00000000" w:rsidRPr="00000000" w14:paraId="00000191">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192">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193">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194">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195">
            <w:pPr>
              <w:numPr>
                <w:ilvl w:val="0"/>
                <w:numId w:val="1"/>
              </w:numPr>
              <w:spacing w:line="360" w:lineRule="auto"/>
              <w:ind w:left="284" w:hanging="284"/>
              <w:jc w:val="both"/>
              <w:rPr/>
            </w:pPr>
            <w:r w:rsidDel="00000000" w:rsidR="00000000" w:rsidRPr="00000000">
              <w:rPr>
                <w:rtl w:val="0"/>
              </w:rPr>
              <w:t xml:space="preserve">Reconocer el prefijo o el sufijo en una palabra. </w:t>
            </w:r>
          </w:p>
          <w:p w:rsidR="00000000" w:rsidDel="00000000" w:rsidP="00000000" w:rsidRDefault="00000000" w:rsidRPr="00000000" w14:paraId="00000196">
            <w:pPr>
              <w:numPr>
                <w:ilvl w:val="0"/>
                <w:numId w:val="1"/>
              </w:numPr>
              <w:spacing w:line="360" w:lineRule="auto"/>
              <w:ind w:left="284" w:hanging="284"/>
              <w:jc w:val="both"/>
              <w:rPr/>
            </w:pPr>
            <w:r w:rsidDel="00000000" w:rsidR="00000000" w:rsidRPr="00000000">
              <w:rPr>
                <w:rtl w:val="0"/>
              </w:rPr>
              <w:t xml:space="preserve">Conocer los determinantes demostrativos. </w:t>
            </w:r>
          </w:p>
          <w:p w:rsidR="00000000" w:rsidDel="00000000" w:rsidP="00000000" w:rsidRDefault="00000000" w:rsidRPr="00000000" w14:paraId="00000197">
            <w:pPr>
              <w:numPr>
                <w:ilvl w:val="0"/>
                <w:numId w:val="1"/>
              </w:numPr>
              <w:spacing w:line="360" w:lineRule="auto"/>
              <w:ind w:left="284" w:hanging="284"/>
              <w:jc w:val="both"/>
              <w:rPr/>
            </w:pPr>
            <w:r w:rsidDel="00000000" w:rsidR="00000000" w:rsidRPr="00000000">
              <w:rPr>
                <w:rtl w:val="0"/>
              </w:rPr>
              <w:t xml:space="preserve">Seguir un dictado y utilizar el guión correctamente para cortar palabras. </w:t>
            </w:r>
          </w:p>
          <w:p w:rsidR="00000000" w:rsidDel="00000000" w:rsidP="00000000" w:rsidRDefault="00000000" w:rsidRPr="00000000" w14:paraId="00000198">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199">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19A">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9B">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19C">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19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 </w:t>
            </w:r>
          </w:p>
          <w:p w:rsidR="00000000" w:rsidDel="00000000" w:rsidP="00000000" w:rsidRDefault="00000000" w:rsidRPr="00000000" w14:paraId="0000019E">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19F">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y utiliza el guión. </w:t>
            </w:r>
          </w:p>
          <w:p w:rsidR="00000000" w:rsidDel="00000000" w:rsidP="00000000" w:rsidRDefault="00000000" w:rsidRPr="00000000" w14:paraId="000001A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w:t>
            </w:r>
          </w:p>
          <w:p w:rsidR="00000000" w:rsidDel="00000000" w:rsidP="00000000" w:rsidRDefault="00000000" w:rsidRPr="00000000" w14:paraId="000001A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Reconoce prefijos y sufijos en palabras. </w:t>
            </w:r>
          </w:p>
          <w:p w:rsidR="00000000" w:rsidDel="00000000" w:rsidP="00000000" w:rsidRDefault="00000000" w:rsidRPr="00000000" w14:paraId="000001A2">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Identifica el demostrativo en una oración. </w:t>
            </w:r>
          </w:p>
          <w:p w:rsidR="00000000" w:rsidDel="00000000" w:rsidP="00000000" w:rsidRDefault="00000000" w:rsidRPr="00000000" w14:paraId="000001A3">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(Estos  estándares serán evaluados a través de la prueba escrita, 30%). Cuaderno 30%</w:t>
            </w:r>
          </w:p>
          <w:p w:rsidR="00000000" w:rsidDel="00000000" w:rsidP="00000000" w:rsidRDefault="00000000" w:rsidRPr="00000000" w14:paraId="000001A4">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A5">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1A8">
      <w:pPr>
        <w:rPr>
          <w:sz w:val="16"/>
          <w:szCs w:val="16"/>
        </w:rPr>
      </w:pPr>
      <w:r w:rsidDel="00000000" w:rsidR="00000000" w:rsidRPr="00000000">
        <w:rPr>
          <w:rtl w:val="0"/>
        </w:rPr>
      </w:r>
    </w:p>
    <w:p w:rsidR="00000000" w:rsidDel="00000000" w:rsidP="00000000" w:rsidRDefault="00000000" w:rsidRPr="00000000" w14:paraId="000001A9">
      <w:pPr>
        <w:rPr>
          <w:sz w:val="16"/>
          <w:szCs w:val="16"/>
        </w:rPr>
      </w:pPr>
      <w:r w:rsidDel="00000000" w:rsidR="00000000" w:rsidRPr="00000000">
        <w:rPr>
          <w:rtl w:val="0"/>
        </w:rPr>
      </w:r>
    </w:p>
    <w:p w:rsidR="00000000" w:rsidDel="00000000" w:rsidP="00000000" w:rsidRDefault="00000000" w:rsidRPr="00000000" w14:paraId="000001AA">
      <w:pPr>
        <w:rPr>
          <w:sz w:val="16"/>
          <w:szCs w:val="16"/>
        </w:rPr>
      </w:pPr>
      <w:r w:rsidDel="00000000" w:rsidR="00000000" w:rsidRPr="00000000">
        <w:rPr>
          <w:rtl w:val="0"/>
        </w:rPr>
      </w:r>
    </w:p>
    <w:p w:rsidR="00000000" w:rsidDel="00000000" w:rsidP="00000000" w:rsidRDefault="00000000" w:rsidRPr="00000000" w14:paraId="000001AB">
      <w:pPr>
        <w:rPr>
          <w:sz w:val="16"/>
          <w:szCs w:val="16"/>
        </w:rPr>
      </w:pPr>
      <w:r w:rsidDel="00000000" w:rsidR="00000000" w:rsidRPr="00000000">
        <w:rPr>
          <w:rtl w:val="0"/>
        </w:rPr>
      </w:r>
    </w:p>
    <w:tbl>
      <w:tblPr>
        <w:tblStyle w:val="Table9"/>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1AC">
            <w:pPr>
              <w:jc w:val="center"/>
              <w:rPr>
                <w:b w:val="1"/>
              </w:rPr>
            </w:pPr>
            <w:r w:rsidDel="00000000" w:rsidR="00000000" w:rsidRPr="00000000">
              <w:rPr>
                <w:b w:val="1"/>
                <w:rtl w:val="0"/>
              </w:rPr>
              <w:t xml:space="preserve">4º DE PRIMARIA UNIDAD 8 Nos ponemos el delantal</w:t>
            </w:r>
          </w:p>
          <w:p w:rsidR="00000000" w:rsidDel="00000000" w:rsidP="00000000" w:rsidRDefault="00000000" w:rsidRPr="00000000" w14:paraId="000001AD">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2ª y 3ª semana de Febrero</w:t>
            </w:r>
            <w:r w:rsidDel="00000000" w:rsidR="00000000" w:rsidRPr="00000000">
              <w:rPr>
                <w:rtl w:val="0"/>
              </w:rPr>
            </w:r>
          </w:p>
        </w:tc>
      </w:tr>
      <w:tr>
        <w:trPr>
          <w:cantSplit w:val="0"/>
          <w:tblHeader w:val="0"/>
        </w:trPr>
        <w:tc>
          <w:tcPr/>
          <w:p w:rsidR="00000000" w:rsidDel="00000000" w:rsidP="00000000" w:rsidRDefault="00000000" w:rsidRPr="00000000" w14:paraId="000001B0">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1B1">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1B2">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B3">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1B4">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1B5">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El duende”.</w:t>
            </w:r>
            <w:r w:rsidDel="00000000" w:rsidR="00000000" w:rsidRPr="00000000">
              <w:rPr>
                <w:rtl w:val="0"/>
              </w:rPr>
            </w:r>
          </w:p>
          <w:p w:rsidR="00000000" w:rsidDel="00000000" w:rsidP="00000000" w:rsidRDefault="00000000" w:rsidRPr="00000000" w14:paraId="000001B6">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1B7">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1B8">
            <w:pPr>
              <w:numPr>
                <w:ilvl w:val="0"/>
                <w:numId w:val="1"/>
              </w:numPr>
              <w:spacing w:line="360" w:lineRule="auto"/>
              <w:ind w:left="284" w:hanging="284"/>
              <w:jc w:val="both"/>
              <w:rPr/>
            </w:pPr>
            <w:r w:rsidDel="00000000" w:rsidR="00000000" w:rsidRPr="00000000">
              <w:rPr>
                <w:rtl w:val="0"/>
              </w:rPr>
              <w:t xml:space="preserve">Habilidades de la escritura: “receta de cocina”</w:t>
            </w:r>
          </w:p>
          <w:p w:rsidR="00000000" w:rsidDel="00000000" w:rsidP="00000000" w:rsidRDefault="00000000" w:rsidRPr="00000000" w14:paraId="000001B9">
            <w:pPr>
              <w:numPr>
                <w:ilvl w:val="0"/>
                <w:numId w:val="1"/>
              </w:numPr>
              <w:spacing w:line="360" w:lineRule="auto"/>
              <w:ind w:left="284" w:hanging="284"/>
              <w:jc w:val="both"/>
              <w:rPr/>
            </w:pPr>
            <w:r w:rsidDel="00000000" w:rsidR="00000000" w:rsidRPr="00000000">
              <w:rPr>
                <w:rtl w:val="0"/>
              </w:rPr>
              <w:t xml:space="preserve">Ortografía: uso de la b</w:t>
            </w:r>
          </w:p>
          <w:p w:rsidR="00000000" w:rsidDel="00000000" w:rsidP="00000000" w:rsidRDefault="00000000" w:rsidRPr="00000000" w14:paraId="000001BA">
            <w:pPr>
              <w:numPr>
                <w:ilvl w:val="0"/>
                <w:numId w:val="1"/>
              </w:numPr>
              <w:spacing w:line="360" w:lineRule="auto"/>
              <w:ind w:left="284" w:hanging="284"/>
              <w:jc w:val="both"/>
              <w:rPr/>
            </w:pPr>
            <w:r w:rsidDel="00000000" w:rsidR="00000000" w:rsidRPr="00000000">
              <w:rPr>
                <w:rtl w:val="0"/>
              </w:rPr>
              <w:t xml:space="preserve">Los diminutivos y aumentativos. </w:t>
            </w:r>
          </w:p>
          <w:p w:rsidR="00000000" w:rsidDel="00000000" w:rsidP="00000000" w:rsidRDefault="00000000" w:rsidRPr="00000000" w14:paraId="000001BB">
            <w:pPr>
              <w:numPr>
                <w:ilvl w:val="0"/>
                <w:numId w:val="1"/>
              </w:numPr>
              <w:spacing w:line="360" w:lineRule="auto"/>
              <w:ind w:left="284" w:hanging="284"/>
              <w:jc w:val="both"/>
              <w:rPr/>
            </w:pPr>
            <w:r w:rsidDel="00000000" w:rsidR="00000000" w:rsidRPr="00000000">
              <w:rPr>
                <w:rtl w:val="0"/>
              </w:rPr>
              <w:t xml:space="preserve">Posesivos</w:t>
            </w:r>
          </w:p>
          <w:p w:rsidR="00000000" w:rsidDel="00000000" w:rsidP="00000000" w:rsidRDefault="00000000" w:rsidRPr="00000000" w14:paraId="000001BC">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1BD">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1BE">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F">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C0">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1C1">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1C2">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1C3">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1C4">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1C5">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1C6">
            <w:pPr>
              <w:numPr>
                <w:ilvl w:val="0"/>
                <w:numId w:val="1"/>
              </w:numPr>
              <w:spacing w:line="360" w:lineRule="auto"/>
              <w:ind w:left="284" w:hanging="284"/>
              <w:jc w:val="both"/>
              <w:rPr/>
            </w:pPr>
            <w:r w:rsidDel="00000000" w:rsidR="00000000" w:rsidRPr="00000000">
              <w:rPr>
                <w:rtl w:val="0"/>
              </w:rPr>
              <w:t xml:space="preserve">Seguir un dictado. respetando la regla ortográfica de uso de la b.</w:t>
            </w:r>
          </w:p>
          <w:p w:rsidR="00000000" w:rsidDel="00000000" w:rsidP="00000000" w:rsidRDefault="00000000" w:rsidRPr="00000000" w14:paraId="000001C7">
            <w:pPr>
              <w:numPr>
                <w:ilvl w:val="0"/>
                <w:numId w:val="1"/>
              </w:numPr>
              <w:spacing w:line="360" w:lineRule="auto"/>
              <w:ind w:left="284" w:hanging="284"/>
              <w:jc w:val="both"/>
              <w:rPr/>
            </w:pPr>
            <w:r w:rsidDel="00000000" w:rsidR="00000000" w:rsidRPr="00000000">
              <w:rPr>
                <w:rtl w:val="0"/>
              </w:rPr>
              <w:t xml:space="preserve">Crear diminutivos y aumentativos de palabras dadas.</w:t>
            </w:r>
          </w:p>
          <w:p w:rsidR="00000000" w:rsidDel="00000000" w:rsidP="00000000" w:rsidRDefault="00000000" w:rsidRPr="00000000" w14:paraId="000001C8">
            <w:pPr>
              <w:numPr>
                <w:ilvl w:val="0"/>
                <w:numId w:val="1"/>
              </w:numPr>
              <w:spacing w:line="360" w:lineRule="auto"/>
              <w:ind w:left="284" w:hanging="284"/>
              <w:jc w:val="both"/>
              <w:rPr/>
            </w:pPr>
            <w:r w:rsidDel="00000000" w:rsidR="00000000" w:rsidRPr="00000000">
              <w:rPr>
                <w:rtl w:val="0"/>
              </w:rPr>
              <w:t xml:space="preserve">Reconocer los posesivos. </w:t>
            </w:r>
          </w:p>
          <w:p w:rsidR="00000000" w:rsidDel="00000000" w:rsidP="00000000" w:rsidRDefault="00000000" w:rsidRPr="00000000" w14:paraId="000001C9">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1CA">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1CB">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CC">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 contestando preguntas y haciendo comentarios relacionados con el tema de la conversación.</w:t>
            </w:r>
          </w:p>
          <w:p w:rsidR="00000000" w:rsidDel="00000000" w:rsidP="00000000" w:rsidRDefault="00000000" w:rsidRPr="00000000" w14:paraId="000001C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1CE">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r w:rsidDel="00000000" w:rsidR="00000000" w:rsidRPr="00000000">
              <w:rPr>
                <w:rFonts w:ascii="Times" w:cs="Times" w:eastAsia="Times" w:hAnsi="Times"/>
                <w:i w:val="1"/>
                <w:rtl w:val="0"/>
              </w:rPr>
              <w:t xml:space="preserve">. </w:t>
            </w:r>
            <w:r w:rsidDel="00000000" w:rsidR="00000000" w:rsidRPr="00000000">
              <w:rPr>
                <w:rtl w:val="0"/>
              </w:rPr>
            </w:r>
          </w:p>
          <w:p w:rsidR="00000000" w:rsidDel="00000000" w:rsidP="00000000" w:rsidRDefault="00000000" w:rsidRPr="00000000" w14:paraId="000001CF">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1D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Localiza palabras en el diccionario y las emplea en la formación de oraciones y textos.</w:t>
            </w:r>
          </w:p>
          <w:p w:rsidR="00000000" w:rsidDel="00000000" w:rsidP="00000000" w:rsidRDefault="00000000" w:rsidRPr="00000000" w14:paraId="000001D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b w:val="1"/>
                <w:rtl w:val="0"/>
              </w:rPr>
              <w:t xml:space="preserve">Reproduce textos dictados aplicando el uso de la b.</w:t>
            </w:r>
            <w:r w:rsidDel="00000000" w:rsidR="00000000" w:rsidRPr="00000000">
              <w:rPr>
                <w:rtl w:val="0"/>
              </w:rPr>
            </w:r>
          </w:p>
          <w:p w:rsidR="00000000" w:rsidDel="00000000" w:rsidP="00000000" w:rsidRDefault="00000000" w:rsidRPr="00000000" w14:paraId="000001D2">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 Identifica la estructura lingüística de las recetas.</w:t>
            </w:r>
          </w:p>
          <w:p w:rsidR="00000000" w:rsidDel="00000000" w:rsidP="00000000" w:rsidRDefault="00000000" w:rsidRPr="00000000" w14:paraId="000001D3">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p>
          <w:p w:rsidR="00000000" w:rsidDel="00000000" w:rsidP="00000000" w:rsidRDefault="00000000" w:rsidRPr="00000000" w14:paraId="000001D4">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p>
          <w:p w:rsidR="00000000" w:rsidDel="00000000" w:rsidP="00000000" w:rsidRDefault="00000000" w:rsidRPr="00000000" w14:paraId="000001D5">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Forma  el diminutivo y el aumentativo de palabras.  dadas. </w:t>
            </w:r>
          </w:p>
          <w:p w:rsidR="00000000" w:rsidDel="00000000" w:rsidP="00000000" w:rsidRDefault="00000000" w:rsidRPr="00000000" w14:paraId="000001D6">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Reconoce los posesivos en un texto. </w:t>
            </w:r>
          </w:p>
          <w:p w:rsidR="00000000" w:rsidDel="00000000" w:rsidP="00000000" w:rsidRDefault="00000000" w:rsidRPr="00000000" w14:paraId="000001D7">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 (Estos estándares serán evaluados a través de la prueba escrita, 30%)</w:t>
            </w:r>
          </w:p>
          <w:p w:rsidR="00000000" w:rsidDel="00000000" w:rsidP="00000000" w:rsidRDefault="00000000" w:rsidRPr="00000000" w14:paraId="000001D8">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9">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1DC">
      <w:pPr>
        <w:rPr>
          <w:sz w:val="16"/>
          <w:szCs w:val="16"/>
        </w:rPr>
      </w:pPr>
      <w:r w:rsidDel="00000000" w:rsidR="00000000" w:rsidRPr="00000000">
        <w:rPr>
          <w:rtl w:val="0"/>
        </w:rPr>
      </w:r>
    </w:p>
    <w:p w:rsidR="00000000" w:rsidDel="00000000" w:rsidP="00000000" w:rsidRDefault="00000000" w:rsidRPr="00000000" w14:paraId="000001DD">
      <w:pPr>
        <w:rPr>
          <w:sz w:val="16"/>
          <w:szCs w:val="16"/>
        </w:rPr>
      </w:pPr>
      <w:r w:rsidDel="00000000" w:rsidR="00000000" w:rsidRPr="00000000">
        <w:rPr>
          <w:rtl w:val="0"/>
        </w:rPr>
      </w:r>
    </w:p>
    <w:p w:rsidR="00000000" w:rsidDel="00000000" w:rsidP="00000000" w:rsidRDefault="00000000" w:rsidRPr="00000000" w14:paraId="000001DE">
      <w:pPr>
        <w:rPr>
          <w:sz w:val="16"/>
          <w:szCs w:val="16"/>
        </w:rPr>
      </w:pPr>
      <w:r w:rsidDel="00000000" w:rsidR="00000000" w:rsidRPr="00000000">
        <w:rPr>
          <w:rtl w:val="0"/>
        </w:rPr>
      </w:r>
    </w:p>
    <w:p w:rsidR="00000000" w:rsidDel="00000000" w:rsidP="00000000" w:rsidRDefault="00000000" w:rsidRPr="00000000" w14:paraId="000001DF">
      <w:pPr>
        <w:rPr>
          <w:sz w:val="16"/>
          <w:szCs w:val="16"/>
        </w:rPr>
      </w:pPr>
      <w:r w:rsidDel="00000000" w:rsidR="00000000" w:rsidRPr="00000000">
        <w:rPr>
          <w:rtl w:val="0"/>
        </w:rPr>
      </w:r>
    </w:p>
    <w:p w:rsidR="00000000" w:rsidDel="00000000" w:rsidP="00000000" w:rsidRDefault="00000000" w:rsidRPr="00000000" w14:paraId="000001E0">
      <w:pPr>
        <w:rPr>
          <w:sz w:val="16"/>
          <w:szCs w:val="16"/>
        </w:rPr>
      </w:pPr>
      <w:r w:rsidDel="00000000" w:rsidR="00000000" w:rsidRPr="00000000">
        <w:rPr>
          <w:rtl w:val="0"/>
        </w:rPr>
      </w:r>
    </w:p>
    <w:p w:rsidR="00000000" w:rsidDel="00000000" w:rsidP="00000000" w:rsidRDefault="00000000" w:rsidRPr="00000000" w14:paraId="000001E1">
      <w:pPr>
        <w:rPr>
          <w:sz w:val="16"/>
          <w:szCs w:val="16"/>
        </w:rPr>
      </w:pPr>
      <w:r w:rsidDel="00000000" w:rsidR="00000000" w:rsidRPr="00000000">
        <w:rPr>
          <w:rtl w:val="0"/>
        </w:rPr>
      </w:r>
    </w:p>
    <w:p w:rsidR="00000000" w:rsidDel="00000000" w:rsidP="00000000" w:rsidRDefault="00000000" w:rsidRPr="00000000" w14:paraId="000001E2">
      <w:pPr>
        <w:rPr>
          <w:sz w:val="16"/>
          <w:szCs w:val="16"/>
        </w:rPr>
      </w:pPr>
      <w:r w:rsidDel="00000000" w:rsidR="00000000" w:rsidRPr="00000000">
        <w:rPr>
          <w:rtl w:val="0"/>
        </w:rPr>
      </w:r>
    </w:p>
    <w:p w:rsidR="00000000" w:rsidDel="00000000" w:rsidP="00000000" w:rsidRDefault="00000000" w:rsidRPr="00000000" w14:paraId="000001E3">
      <w:pPr>
        <w:rPr>
          <w:sz w:val="16"/>
          <w:szCs w:val="16"/>
        </w:rPr>
      </w:pPr>
      <w:r w:rsidDel="00000000" w:rsidR="00000000" w:rsidRPr="00000000">
        <w:rPr>
          <w:rtl w:val="0"/>
        </w:rPr>
      </w:r>
    </w:p>
    <w:tbl>
      <w:tblPr>
        <w:tblStyle w:val="Table10"/>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1E4">
            <w:pPr>
              <w:jc w:val="center"/>
              <w:rPr>
                <w:b w:val="1"/>
              </w:rPr>
            </w:pPr>
            <w:r w:rsidDel="00000000" w:rsidR="00000000" w:rsidRPr="00000000">
              <w:rPr>
                <w:b w:val="1"/>
                <w:rtl w:val="0"/>
              </w:rPr>
              <w:t xml:space="preserve">4º DE PRIMARIA UNIDAD 9 Qué empiece la fiesta</w:t>
            </w:r>
          </w:p>
          <w:p w:rsidR="00000000" w:rsidDel="00000000" w:rsidP="00000000" w:rsidRDefault="00000000" w:rsidRPr="00000000" w14:paraId="000001E5">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de Febrero y 1ª semana de Marzo</w:t>
            </w:r>
            <w:r w:rsidDel="00000000" w:rsidR="00000000" w:rsidRPr="00000000">
              <w:rPr>
                <w:rtl w:val="0"/>
              </w:rPr>
            </w:r>
          </w:p>
        </w:tc>
      </w:tr>
      <w:tr>
        <w:trPr>
          <w:cantSplit w:val="0"/>
          <w:tblHeader w:val="0"/>
        </w:trPr>
        <w:tc>
          <w:tcPr/>
          <w:p w:rsidR="00000000" w:rsidDel="00000000" w:rsidP="00000000" w:rsidRDefault="00000000" w:rsidRPr="00000000" w14:paraId="000001E8">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1E9">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1EA">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EB">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1EC">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1ED">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1EE">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El encantador de serpientes”.</w:t>
            </w:r>
            <w:r w:rsidDel="00000000" w:rsidR="00000000" w:rsidRPr="00000000">
              <w:rPr>
                <w:rtl w:val="0"/>
              </w:rPr>
            </w:r>
          </w:p>
          <w:p w:rsidR="00000000" w:rsidDel="00000000" w:rsidP="00000000" w:rsidRDefault="00000000" w:rsidRPr="00000000" w14:paraId="000001EF">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1F0">
            <w:pPr>
              <w:numPr>
                <w:ilvl w:val="0"/>
                <w:numId w:val="1"/>
              </w:numPr>
              <w:spacing w:line="360" w:lineRule="auto"/>
              <w:ind w:left="284" w:hanging="284"/>
              <w:jc w:val="both"/>
              <w:rPr/>
            </w:pPr>
            <w:r w:rsidDel="00000000" w:rsidR="00000000" w:rsidRPr="00000000">
              <w:rPr>
                <w:rtl w:val="0"/>
              </w:rPr>
              <w:t xml:space="preserve">Ortografía: la coma y el punto y coma. </w:t>
            </w:r>
          </w:p>
          <w:p w:rsidR="00000000" w:rsidDel="00000000" w:rsidP="00000000" w:rsidRDefault="00000000" w:rsidRPr="00000000" w14:paraId="000001F1">
            <w:pPr>
              <w:numPr>
                <w:ilvl w:val="0"/>
                <w:numId w:val="1"/>
              </w:numPr>
              <w:spacing w:line="360" w:lineRule="auto"/>
              <w:ind w:left="284" w:hanging="284"/>
              <w:jc w:val="both"/>
              <w:rPr/>
            </w:pPr>
            <w:r w:rsidDel="00000000" w:rsidR="00000000" w:rsidRPr="00000000">
              <w:rPr>
                <w:rtl w:val="0"/>
              </w:rPr>
              <w:t xml:space="preserve">Numerales e indefinidos.</w:t>
            </w:r>
          </w:p>
          <w:p w:rsidR="00000000" w:rsidDel="00000000" w:rsidP="00000000" w:rsidRDefault="00000000" w:rsidRPr="00000000" w14:paraId="000001F2">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1F3">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1F4">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5">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1F6">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1F7">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1F8">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1F9">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1FA">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1FB">
            <w:pPr>
              <w:numPr>
                <w:ilvl w:val="0"/>
                <w:numId w:val="1"/>
              </w:numPr>
              <w:spacing w:line="360" w:lineRule="auto"/>
              <w:ind w:left="284" w:hanging="284"/>
              <w:jc w:val="both"/>
              <w:rPr/>
            </w:pPr>
            <w:r w:rsidDel="00000000" w:rsidR="00000000" w:rsidRPr="00000000">
              <w:rPr>
                <w:rtl w:val="0"/>
              </w:rPr>
              <w:t xml:space="preserve">Distinguir  los numerales de los indefinidos. </w:t>
            </w:r>
          </w:p>
          <w:p w:rsidR="00000000" w:rsidDel="00000000" w:rsidP="00000000" w:rsidRDefault="00000000" w:rsidRPr="00000000" w14:paraId="000001FC">
            <w:pPr>
              <w:numPr>
                <w:ilvl w:val="0"/>
                <w:numId w:val="1"/>
              </w:numPr>
              <w:spacing w:line="360" w:lineRule="auto"/>
              <w:ind w:left="284" w:hanging="284"/>
              <w:jc w:val="both"/>
              <w:rPr/>
            </w:pPr>
            <w:r w:rsidDel="00000000" w:rsidR="00000000" w:rsidRPr="00000000">
              <w:rPr>
                <w:rtl w:val="0"/>
              </w:rPr>
              <w:t xml:space="preserve">Seguir un dictado. respetando la regla ortográfica de la coma y el punto y coma. </w:t>
            </w:r>
          </w:p>
          <w:p w:rsidR="00000000" w:rsidDel="00000000" w:rsidP="00000000" w:rsidRDefault="00000000" w:rsidRPr="00000000" w14:paraId="000001FD">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1FE">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1FF">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0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w:t>
            </w:r>
          </w:p>
          <w:p w:rsidR="00000000" w:rsidDel="00000000" w:rsidP="00000000" w:rsidRDefault="00000000" w:rsidRPr="00000000" w14:paraId="0000020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202">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r w:rsidDel="00000000" w:rsidR="00000000" w:rsidRPr="00000000">
              <w:rPr>
                <w:rFonts w:ascii="Times" w:cs="Times" w:eastAsia="Times" w:hAnsi="Times"/>
                <w:i w:val="1"/>
                <w:rtl w:val="0"/>
              </w:rPr>
              <w:t xml:space="preserve">.</w:t>
            </w:r>
            <w:r w:rsidDel="00000000" w:rsidR="00000000" w:rsidRPr="00000000">
              <w:rPr>
                <w:rtl w:val="0"/>
              </w:rPr>
            </w:r>
          </w:p>
          <w:p w:rsidR="00000000" w:rsidDel="00000000" w:rsidP="00000000" w:rsidRDefault="00000000" w:rsidRPr="00000000" w14:paraId="00000203">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204">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con corrección. </w:t>
            </w:r>
          </w:p>
          <w:p w:rsidR="00000000" w:rsidDel="00000000" w:rsidP="00000000" w:rsidRDefault="00000000" w:rsidRPr="00000000" w14:paraId="00000205">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r w:rsidDel="00000000" w:rsidR="00000000" w:rsidRPr="00000000">
              <w:rPr>
                <w:rFonts w:ascii="Times" w:cs="Times" w:eastAsia="Times" w:hAnsi="Times"/>
                <w:i w:val="1"/>
                <w:rtl w:val="0"/>
              </w:rPr>
              <w:t xml:space="preserve">(registro de deberes, 10%)</w:t>
            </w:r>
            <w:r w:rsidDel="00000000" w:rsidR="00000000" w:rsidRPr="00000000">
              <w:rPr>
                <w:rtl w:val="0"/>
              </w:rPr>
            </w:r>
          </w:p>
          <w:p w:rsidR="00000000" w:rsidDel="00000000" w:rsidP="00000000" w:rsidRDefault="00000000" w:rsidRPr="00000000" w14:paraId="00000206">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r w:rsidDel="00000000" w:rsidR="00000000" w:rsidRPr="00000000">
              <w:rPr>
                <w:rFonts w:ascii="Times" w:cs="Times" w:eastAsia="Times" w:hAnsi="Times"/>
                <w:i w:val="1"/>
                <w:rtl w:val="0"/>
              </w:rPr>
              <w:t xml:space="preserve">(cuaderno, 20%)</w:t>
            </w:r>
            <w:r w:rsidDel="00000000" w:rsidR="00000000" w:rsidRPr="00000000">
              <w:rPr>
                <w:rtl w:val="0"/>
              </w:rPr>
            </w:r>
          </w:p>
          <w:p w:rsidR="00000000" w:rsidDel="00000000" w:rsidP="00000000" w:rsidRDefault="00000000" w:rsidRPr="00000000" w14:paraId="00000207">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Aplica correctamente el uso del numeral y del indefinido. </w:t>
            </w:r>
          </w:p>
          <w:p w:rsidR="00000000" w:rsidDel="00000000" w:rsidP="00000000" w:rsidRDefault="00000000" w:rsidRPr="00000000" w14:paraId="00000208">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 (Estos estándares serán evaluados a través de la prueba escrita, 30 %)</w:t>
            </w:r>
          </w:p>
          <w:p w:rsidR="00000000" w:rsidDel="00000000" w:rsidP="00000000" w:rsidRDefault="00000000" w:rsidRPr="00000000" w14:paraId="00000209">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0A">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20D">
      <w:pPr>
        <w:rPr>
          <w:sz w:val="16"/>
          <w:szCs w:val="16"/>
        </w:rPr>
      </w:pPr>
      <w:r w:rsidDel="00000000" w:rsidR="00000000" w:rsidRPr="00000000">
        <w:rPr>
          <w:rtl w:val="0"/>
        </w:rPr>
      </w:r>
    </w:p>
    <w:p w:rsidR="00000000" w:rsidDel="00000000" w:rsidP="00000000" w:rsidRDefault="00000000" w:rsidRPr="00000000" w14:paraId="0000020E">
      <w:pPr>
        <w:rPr>
          <w:sz w:val="16"/>
          <w:szCs w:val="16"/>
        </w:rPr>
      </w:pPr>
      <w:r w:rsidDel="00000000" w:rsidR="00000000" w:rsidRPr="00000000">
        <w:rPr>
          <w:rtl w:val="0"/>
        </w:rPr>
      </w:r>
    </w:p>
    <w:p w:rsidR="00000000" w:rsidDel="00000000" w:rsidP="00000000" w:rsidRDefault="00000000" w:rsidRPr="00000000" w14:paraId="0000020F">
      <w:pPr>
        <w:rPr>
          <w:sz w:val="16"/>
          <w:szCs w:val="16"/>
        </w:rPr>
      </w:pPr>
      <w:r w:rsidDel="00000000" w:rsidR="00000000" w:rsidRPr="00000000">
        <w:rPr>
          <w:rtl w:val="0"/>
        </w:rPr>
      </w:r>
    </w:p>
    <w:p w:rsidR="00000000" w:rsidDel="00000000" w:rsidP="00000000" w:rsidRDefault="00000000" w:rsidRPr="00000000" w14:paraId="00000210">
      <w:pPr>
        <w:rPr>
          <w:sz w:val="16"/>
          <w:szCs w:val="16"/>
        </w:rPr>
      </w:pPr>
      <w:r w:rsidDel="00000000" w:rsidR="00000000" w:rsidRPr="00000000">
        <w:rPr>
          <w:rtl w:val="0"/>
        </w:rPr>
      </w:r>
    </w:p>
    <w:p w:rsidR="00000000" w:rsidDel="00000000" w:rsidP="00000000" w:rsidRDefault="00000000" w:rsidRPr="00000000" w14:paraId="00000211">
      <w:pPr>
        <w:rPr>
          <w:sz w:val="16"/>
          <w:szCs w:val="16"/>
        </w:rPr>
      </w:pPr>
      <w:r w:rsidDel="00000000" w:rsidR="00000000" w:rsidRPr="00000000">
        <w:rPr>
          <w:rtl w:val="0"/>
        </w:rPr>
      </w:r>
    </w:p>
    <w:p w:rsidR="00000000" w:rsidDel="00000000" w:rsidP="00000000" w:rsidRDefault="00000000" w:rsidRPr="00000000" w14:paraId="00000212">
      <w:pPr>
        <w:rPr>
          <w:sz w:val="16"/>
          <w:szCs w:val="16"/>
        </w:rPr>
      </w:pPr>
      <w:r w:rsidDel="00000000" w:rsidR="00000000" w:rsidRPr="00000000">
        <w:rPr>
          <w:rtl w:val="0"/>
        </w:rPr>
      </w:r>
    </w:p>
    <w:tbl>
      <w:tblPr>
        <w:tblStyle w:val="Table11"/>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213">
            <w:pPr>
              <w:jc w:val="center"/>
              <w:rPr>
                <w:b w:val="1"/>
              </w:rPr>
            </w:pPr>
            <w:r w:rsidDel="00000000" w:rsidR="00000000" w:rsidRPr="00000000">
              <w:rPr>
                <w:b w:val="1"/>
                <w:rtl w:val="0"/>
              </w:rPr>
              <w:t xml:space="preserve">4º DE PRIMARIA UNIDAD 10 ¡Qué aventura!</w:t>
            </w:r>
          </w:p>
          <w:p w:rsidR="00000000" w:rsidDel="00000000" w:rsidP="00000000" w:rsidRDefault="00000000" w:rsidRPr="00000000" w14:paraId="00000214">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2ª y 3ª semana de Marzo</w:t>
            </w:r>
            <w:r w:rsidDel="00000000" w:rsidR="00000000" w:rsidRPr="00000000">
              <w:rPr>
                <w:rtl w:val="0"/>
              </w:rPr>
            </w:r>
          </w:p>
        </w:tc>
      </w:tr>
      <w:tr>
        <w:trPr>
          <w:cantSplit w:val="0"/>
          <w:tblHeader w:val="0"/>
        </w:trPr>
        <w:tc>
          <w:tcPr/>
          <w:p w:rsidR="00000000" w:rsidDel="00000000" w:rsidP="00000000" w:rsidRDefault="00000000" w:rsidRPr="00000000" w14:paraId="00000217">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218">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219">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1A">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21B">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21C">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21D">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El examen”.</w:t>
            </w:r>
            <w:r w:rsidDel="00000000" w:rsidR="00000000" w:rsidRPr="00000000">
              <w:rPr>
                <w:rtl w:val="0"/>
              </w:rPr>
            </w:r>
          </w:p>
          <w:p w:rsidR="00000000" w:rsidDel="00000000" w:rsidP="00000000" w:rsidRDefault="00000000" w:rsidRPr="00000000" w14:paraId="0000021E">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21F">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220">
            <w:pPr>
              <w:numPr>
                <w:ilvl w:val="0"/>
                <w:numId w:val="1"/>
              </w:numPr>
              <w:spacing w:line="360" w:lineRule="auto"/>
              <w:ind w:left="284" w:hanging="284"/>
              <w:jc w:val="both"/>
              <w:rPr/>
            </w:pPr>
            <w:r w:rsidDel="00000000" w:rsidR="00000000" w:rsidRPr="00000000">
              <w:rPr>
                <w:rtl w:val="0"/>
              </w:rPr>
              <w:t xml:space="preserve">Búsqueda del significado de palabras en diccionarios analógicos y digitales.</w:t>
            </w:r>
          </w:p>
          <w:p w:rsidR="00000000" w:rsidDel="00000000" w:rsidP="00000000" w:rsidRDefault="00000000" w:rsidRPr="00000000" w14:paraId="00000221">
            <w:pPr>
              <w:numPr>
                <w:ilvl w:val="0"/>
                <w:numId w:val="1"/>
              </w:numPr>
              <w:spacing w:line="360" w:lineRule="auto"/>
              <w:ind w:left="284" w:hanging="284"/>
              <w:jc w:val="both"/>
              <w:rPr/>
            </w:pPr>
            <w:r w:rsidDel="00000000" w:rsidR="00000000" w:rsidRPr="00000000">
              <w:rPr>
                <w:rtl w:val="0"/>
              </w:rPr>
              <w:t xml:space="preserve">Habilidades de la escritura: cómic </w:t>
            </w:r>
          </w:p>
          <w:p w:rsidR="00000000" w:rsidDel="00000000" w:rsidP="00000000" w:rsidRDefault="00000000" w:rsidRPr="00000000" w14:paraId="00000222">
            <w:pPr>
              <w:numPr>
                <w:ilvl w:val="0"/>
                <w:numId w:val="1"/>
              </w:numPr>
              <w:spacing w:line="360" w:lineRule="auto"/>
              <w:ind w:left="284" w:hanging="284"/>
              <w:jc w:val="both"/>
              <w:rPr/>
            </w:pPr>
            <w:r w:rsidDel="00000000" w:rsidR="00000000" w:rsidRPr="00000000">
              <w:rPr>
                <w:rtl w:val="0"/>
              </w:rPr>
              <w:t xml:space="preserve">Ortografía: uso de la g</w:t>
            </w:r>
          </w:p>
          <w:p w:rsidR="00000000" w:rsidDel="00000000" w:rsidP="00000000" w:rsidRDefault="00000000" w:rsidRPr="00000000" w14:paraId="00000223">
            <w:pPr>
              <w:numPr>
                <w:ilvl w:val="0"/>
                <w:numId w:val="1"/>
              </w:numPr>
              <w:spacing w:line="360" w:lineRule="auto"/>
              <w:ind w:left="284" w:hanging="284"/>
              <w:jc w:val="both"/>
              <w:rPr/>
            </w:pPr>
            <w:r w:rsidDel="00000000" w:rsidR="00000000" w:rsidRPr="00000000">
              <w:rPr>
                <w:rtl w:val="0"/>
              </w:rPr>
              <w:t xml:space="preserve">El grupo nominal</w:t>
            </w:r>
          </w:p>
          <w:p w:rsidR="00000000" w:rsidDel="00000000" w:rsidP="00000000" w:rsidRDefault="00000000" w:rsidRPr="00000000" w14:paraId="00000224">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225">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226">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7">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28">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229">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22A">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22B">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22C">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22D">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22E">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22F">
            <w:pPr>
              <w:numPr>
                <w:ilvl w:val="0"/>
                <w:numId w:val="1"/>
              </w:numPr>
              <w:spacing w:line="360" w:lineRule="auto"/>
              <w:ind w:left="284" w:hanging="284"/>
              <w:jc w:val="both"/>
              <w:rPr/>
            </w:pPr>
            <w:r w:rsidDel="00000000" w:rsidR="00000000" w:rsidRPr="00000000">
              <w:rPr>
                <w:rtl w:val="0"/>
              </w:rPr>
              <w:t xml:space="preserve">Producir textos con diferentes intenciones comunicativas con coherencia, respetando su estructura y aplicando las reglas ortográficas, cuidando la caligrafía, el orden y la presentación.</w:t>
            </w:r>
          </w:p>
          <w:p w:rsidR="00000000" w:rsidDel="00000000" w:rsidP="00000000" w:rsidRDefault="00000000" w:rsidRPr="00000000" w14:paraId="00000230">
            <w:pPr>
              <w:numPr>
                <w:ilvl w:val="0"/>
                <w:numId w:val="1"/>
              </w:numPr>
              <w:spacing w:line="360" w:lineRule="auto"/>
              <w:ind w:left="284" w:hanging="284"/>
              <w:jc w:val="both"/>
              <w:rPr/>
            </w:pPr>
            <w:r w:rsidDel="00000000" w:rsidR="00000000" w:rsidRPr="00000000">
              <w:rPr>
                <w:rtl w:val="0"/>
              </w:rPr>
              <w:t xml:space="preserve">Desarrollar las destrezas y competencias lingüísticas a través del uso de la lengua.</w:t>
            </w:r>
          </w:p>
          <w:p w:rsidR="00000000" w:rsidDel="00000000" w:rsidP="00000000" w:rsidRDefault="00000000" w:rsidRPr="00000000" w14:paraId="00000231">
            <w:pPr>
              <w:numPr>
                <w:ilvl w:val="0"/>
                <w:numId w:val="1"/>
              </w:numPr>
              <w:spacing w:line="360" w:lineRule="auto"/>
              <w:ind w:left="284" w:hanging="284"/>
              <w:jc w:val="both"/>
              <w:rPr/>
            </w:pPr>
            <w:r w:rsidDel="00000000" w:rsidR="00000000" w:rsidRPr="00000000">
              <w:rPr>
                <w:rtl w:val="0"/>
              </w:rPr>
              <w:t xml:space="preserve">Desarrollar estrategias para mejorar la comprensión oral y escrita a través del conocimiento de la lengua.</w:t>
            </w:r>
          </w:p>
          <w:p w:rsidR="00000000" w:rsidDel="00000000" w:rsidP="00000000" w:rsidRDefault="00000000" w:rsidRPr="00000000" w14:paraId="00000232">
            <w:pPr>
              <w:numPr>
                <w:ilvl w:val="0"/>
                <w:numId w:val="1"/>
              </w:numPr>
              <w:spacing w:line="360" w:lineRule="auto"/>
              <w:ind w:left="284" w:hanging="284"/>
              <w:jc w:val="both"/>
              <w:rPr/>
            </w:pPr>
            <w:r w:rsidDel="00000000" w:rsidR="00000000" w:rsidRPr="00000000">
              <w:rPr>
                <w:rtl w:val="0"/>
              </w:rPr>
              <w:t xml:space="preserve">Seguir un dictado. respetando la regla ortográfica de la g. </w:t>
            </w:r>
          </w:p>
          <w:p w:rsidR="00000000" w:rsidDel="00000000" w:rsidP="00000000" w:rsidRDefault="00000000" w:rsidRPr="00000000" w14:paraId="00000233">
            <w:pPr>
              <w:numPr>
                <w:ilvl w:val="0"/>
                <w:numId w:val="1"/>
              </w:numPr>
              <w:spacing w:line="360" w:lineRule="auto"/>
              <w:ind w:left="284" w:hanging="284"/>
              <w:jc w:val="both"/>
              <w:rPr/>
            </w:pPr>
            <w:r w:rsidDel="00000000" w:rsidR="00000000" w:rsidRPr="00000000">
              <w:rPr>
                <w:rtl w:val="0"/>
              </w:rPr>
              <w:t xml:space="preserve">Reconocer que es el grupo nominal. </w:t>
            </w:r>
          </w:p>
          <w:p w:rsidR="00000000" w:rsidDel="00000000" w:rsidP="00000000" w:rsidRDefault="00000000" w:rsidRPr="00000000" w14:paraId="00000234">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235">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236">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37">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238">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Comprende la información general en textos orales de uso habitual. </w:t>
            </w:r>
            <w:r w:rsidDel="00000000" w:rsidR="00000000" w:rsidRPr="00000000">
              <w:rPr>
                <w:rFonts w:ascii="Times" w:cs="Times" w:eastAsia="Times" w:hAnsi="Times"/>
                <w:i w:val="1"/>
                <w:rtl w:val="0"/>
              </w:rPr>
              <w:t xml:space="preserve">(cuaderno, 30%)</w:t>
            </w:r>
            <w:r w:rsidDel="00000000" w:rsidR="00000000" w:rsidRPr="00000000">
              <w:rPr>
                <w:rtl w:val="0"/>
              </w:rPr>
            </w:r>
          </w:p>
          <w:p w:rsidR="00000000" w:rsidDel="00000000" w:rsidP="00000000" w:rsidRDefault="00000000" w:rsidRPr="00000000" w14:paraId="00000239">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23A">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p>
          <w:p w:rsidR="00000000" w:rsidDel="00000000" w:rsidP="00000000" w:rsidRDefault="00000000" w:rsidRPr="00000000" w14:paraId="0000023B">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23C">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Localiza palabras en el diccionario y las emplea en la formación de oraciones y textos.</w:t>
            </w:r>
          </w:p>
          <w:p w:rsidR="00000000" w:rsidDel="00000000" w:rsidP="00000000" w:rsidRDefault="00000000" w:rsidRPr="00000000" w14:paraId="0000023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con corrección que incluyen la g. </w:t>
            </w:r>
          </w:p>
          <w:p w:rsidR="00000000" w:rsidDel="00000000" w:rsidP="00000000" w:rsidRDefault="00000000" w:rsidRPr="00000000" w14:paraId="0000023E">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 Identifica la estructura lingüística del cómic.</w:t>
            </w:r>
          </w:p>
          <w:p w:rsidR="00000000" w:rsidDel="00000000" w:rsidP="00000000" w:rsidRDefault="00000000" w:rsidRPr="00000000" w14:paraId="0000023F">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r w:rsidDel="00000000" w:rsidR="00000000" w:rsidRPr="00000000">
              <w:rPr>
                <w:rFonts w:ascii="Times" w:cs="Times" w:eastAsia="Times" w:hAnsi="Times"/>
                <w:i w:val="1"/>
                <w:rtl w:val="0"/>
              </w:rPr>
              <w:t xml:space="preserve"> </w:t>
            </w:r>
            <w:r w:rsidDel="00000000" w:rsidR="00000000" w:rsidRPr="00000000">
              <w:rPr>
                <w:rtl w:val="0"/>
              </w:rPr>
            </w:r>
          </w:p>
          <w:p w:rsidR="00000000" w:rsidDel="00000000" w:rsidP="00000000" w:rsidRDefault="00000000" w:rsidRPr="00000000" w14:paraId="0000024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p>
          <w:p w:rsidR="00000000" w:rsidDel="00000000" w:rsidP="00000000" w:rsidRDefault="00000000" w:rsidRPr="00000000" w14:paraId="0000024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Reconoce e identifica un grupo nominal.</w:t>
            </w:r>
          </w:p>
          <w:p w:rsidR="00000000" w:rsidDel="00000000" w:rsidP="00000000" w:rsidRDefault="00000000" w:rsidRPr="00000000" w14:paraId="00000242">
            <w:pPr>
              <w:widowControl w:val="1"/>
              <w:pBdr>
                <w:top w:space="0" w:sz="0" w:val="nil"/>
                <w:left w:space="0" w:sz="0" w:val="nil"/>
                <w:bottom w:space="0" w:sz="0" w:val="nil"/>
                <w:right w:space="0" w:sz="0" w:val="nil"/>
                <w:between w:space="0" w:sz="0" w:val="nil"/>
              </w:pBdr>
              <w:spacing w:line="360" w:lineRule="auto"/>
              <w:jc w:val="both"/>
              <w:rPr>
                <w:rFonts w:ascii="Times" w:cs="Times" w:eastAsia="Times" w:hAnsi="Times"/>
                <w:i w:val="1"/>
              </w:rPr>
            </w:pPr>
            <w:r w:rsidDel="00000000" w:rsidR="00000000" w:rsidRPr="00000000">
              <w:rPr>
                <w:rFonts w:ascii="Times" w:cs="Times" w:eastAsia="Times" w:hAnsi="Times"/>
                <w:i w:val="1"/>
                <w:rtl w:val="0"/>
              </w:rPr>
              <w:t xml:space="preserve"> (Estos estándares serán evaluados a través de la prueba escrita, 30%)</w:t>
            </w:r>
          </w:p>
          <w:p w:rsidR="00000000" w:rsidDel="00000000" w:rsidP="00000000" w:rsidRDefault="00000000" w:rsidRPr="00000000" w14:paraId="00000243">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44">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247">
      <w:pPr>
        <w:rPr>
          <w:sz w:val="16"/>
          <w:szCs w:val="16"/>
        </w:rPr>
      </w:pPr>
      <w:r w:rsidDel="00000000" w:rsidR="00000000" w:rsidRPr="00000000">
        <w:rPr>
          <w:rtl w:val="0"/>
        </w:rPr>
      </w:r>
    </w:p>
    <w:p w:rsidR="00000000" w:rsidDel="00000000" w:rsidP="00000000" w:rsidRDefault="00000000" w:rsidRPr="00000000" w14:paraId="00000248">
      <w:pPr>
        <w:rPr>
          <w:sz w:val="16"/>
          <w:szCs w:val="16"/>
        </w:rPr>
      </w:pPr>
      <w:r w:rsidDel="00000000" w:rsidR="00000000" w:rsidRPr="00000000">
        <w:rPr>
          <w:rtl w:val="0"/>
        </w:rPr>
      </w:r>
    </w:p>
    <w:p w:rsidR="00000000" w:rsidDel="00000000" w:rsidP="00000000" w:rsidRDefault="00000000" w:rsidRPr="00000000" w14:paraId="00000249">
      <w:pPr>
        <w:rPr>
          <w:sz w:val="16"/>
          <w:szCs w:val="16"/>
        </w:rPr>
      </w:pPr>
      <w:r w:rsidDel="00000000" w:rsidR="00000000" w:rsidRPr="00000000">
        <w:rPr>
          <w:rtl w:val="0"/>
        </w:rPr>
      </w:r>
    </w:p>
    <w:p w:rsidR="00000000" w:rsidDel="00000000" w:rsidP="00000000" w:rsidRDefault="00000000" w:rsidRPr="00000000" w14:paraId="0000024A">
      <w:pPr>
        <w:rPr>
          <w:sz w:val="16"/>
          <w:szCs w:val="16"/>
        </w:rPr>
      </w:pPr>
      <w:r w:rsidDel="00000000" w:rsidR="00000000" w:rsidRPr="00000000">
        <w:rPr>
          <w:rtl w:val="0"/>
        </w:rPr>
      </w:r>
    </w:p>
    <w:tbl>
      <w:tblPr>
        <w:tblStyle w:val="Table12"/>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24B">
            <w:pPr>
              <w:jc w:val="center"/>
              <w:rPr>
                <w:b w:val="1"/>
              </w:rPr>
            </w:pPr>
            <w:r w:rsidDel="00000000" w:rsidR="00000000" w:rsidRPr="00000000">
              <w:rPr>
                <w:b w:val="1"/>
                <w:rtl w:val="0"/>
              </w:rPr>
              <w:t xml:space="preserve">4º DE PRIMARIA UNIDAD 11 “De compras”</w:t>
            </w:r>
          </w:p>
          <w:p w:rsidR="00000000" w:rsidDel="00000000" w:rsidP="00000000" w:rsidRDefault="00000000" w:rsidRPr="00000000" w14:paraId="0000024C">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de Marzo y 3ª semana de Abril</w:t>
            </w:r>
            <w:r w:rsidDel="00000000" w:rsidR="00000000" w:rsidRPr="00000000">
              <w:rPr>
                <w:rtl w:val="0"/>
              </w:rPr>
            </w:r>
          </w:p>
        </w:tc>
      </w:tr>
      <w:tr>
        <w:trPr>
          <w:cantSplit w:val="0"/>
          <w:tblHeader w:val="0"/>
        </w:trPr>
        <w:tc>
          <w:tcPr/>
          <w:p w:rsidR="00000000" w:rsidDel="00000000" w:rsidP="00000000" w:rsidRDefault="00000000" w:rsidRPr="00000000" w14:paraId="0000024F">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250">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251">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52">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253">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254">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255">
            <w:pPr>
              <w:numPr>
                <w:ilvl w:val="0"/>
                <w:numId w:val="1"/>
              </w:numPr>
              <w:spacing w:line="360" w:lineRule="auto"/>
              <w:ind w:left="284" w:hanging="284"/>
              <w:jc w:val="both"/>
              <w:rPr/>
            </w:pPr>
            <w:r w:rsidDel="00000000" w:rsidR="00000000" w:rsidRPr="00000000">
              <w:rPr>
                <w:rtl w:val="0"/>
              </w:rPr>
              <w:t xml:space="preserve">Lectura, comprensión e interpretación del texto “El príncipe y el campesino</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256">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257">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258">
            <w:pPr>
              <w:numPr>
                <w:ilvl w:val="0"/>
                <w:numId w:val="1"/>
              </w:numPr>
              <w:spacing w:line="360" w:lineRule="auto"/>
              <w:ind w:left="284" w:hanging="284"/>
              <w:jc w:val="both"/>
              <w:rPr/>
            </w:pPr>
            <w:r w:rsidDel="00000000" w:rsidR="00000000" w:rsidRPr="00000000">
              <w:rPr>
                <w:rtl w:val="0"/>
              </w:rPr>
              <w:t xml:space="preserve">Ortografía: el punto y los puntos suspensivos. </w:t>
            </w:r>
          </w:p>
          <w:p w:rsidR="00000000" w:rsidDel="00000000" w:rsidP="00000000" w:rsidRDefault="00000000" w:rsidRPr="00000000" w14:paraId="00000259">
            <w:pPr>
              <w:numPr>
                <w:ilvl w:val="0"/>
                <w:numId w:val="1"/>
              </w:numPr>
              <w:spacing w:line="360" w:lineRule="auto"/>
              <w:ind w:left="284" w:hanging="284"/>
              <w:jc w:val="both"/>
              <w:rPr/>
            </w:pPr>
            <w:r w:rsidDel="00000000" w:rsidR="00000000" w:rsidRPr="00000000">
              <w:rPr>
                <w:rtl w:val="0"/>
              </w:rPr>
              <w:t xml:space="preserve">Los pronombres personales. </w:t>
            </w:r>
          </w:p>
          <w:p w:rsidR="00000000" w:rsidDel="00000000" w:rsidP="00000000" w:rsidRDefault="00000000" w:rsidRPr="00000000" w14:paraId="0000025A">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25B">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25C">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D">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5E">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25F">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260">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261">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262">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263">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264">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265">
            <w:pPr>
              <w:numPr>
                <w:ilvl w:val="0"/>
                <w:numId w:val="1"/>
              </w:numPr>
              <w:spacing w:line="360" w:lineRule="auto"/>
              <w:ind w:left="284" w:hanging="284"/>
              <w:jc w:val="both"/>
              <w:rPr/>
            </w:pPr>
            <w:r w:rsidDel="00000000" w:rsidR="00000000" w:rsidRPr="00000000">
              <w:rPr>
                <w:rtl w:val="0"/>
              </w:rPr>
              <w:t xml:space="preserve">Producir textos con diferentes intenciones comunicativas con coherencia, respetando su estructura y aplicando las reglas ortográficas, cuidando la caligrafía, el orden y la presentación.</w:t>
            </w:r>
          </w:p>
          <w:p w:rsidR="00000000" w:rsidDel="00000000" w:rsidP="00000000" w:rsidRDefault="00000000" w:rsidRPr="00000000" w14:paraId="00000266">
            <w:pPr>
              <w:numPr>
                <w:ilvl w:val="0"/>
                <w:numId w:val="1"/>
              </w:numPr>
              <w:spacing w:line="360" w:lineRule="auto"/>
              <w:ind w:left="284" w:hanging="284"/>
              <w:jc w:val="both"/>
              <w:rPr/>
            </w:pPr>
            <w:r w:rsidDel="00000000" w:rsidR="00000000" w:rsidRPr="00000000">
              <w:rPr>
                <w:rtl w:val="0"/>
              </w:rPr>
              <w:t xml:space="preserve">Desarrollar las destrezas y competencias lingüísticas a través del uso de la lengua.</w:t>
            </w:r>
          </w:p>
          <w:p w:rsidR="00000000" w:rsidDel="00000000" w:rsidP="00000000" w:rsidRDefault="00000000" w:rsidRPr="00000000" w14:paraId="00000267">
            <w:pPr>
              <w:numPr>
                <w:ilvl w:val="0"/>
                <w:numId w:val="1"/>
              </w:numPr>
              <w:spacing w:line="360" w:lineRule="auto"/>
              <w:ind w:left="284" w:hanging="284"/>
              <w:jc w:val="both"/>
              <w:rPr/>
            </w:pPr>
            <w:r w:rsidDel="00000000" w:rsidR="00000000" w:rsidRPr="00000000">
              <w:rPr>
                <w:rtl w:val="0"/>
              </w:rPr>
              <w:t xml:space="preserve">Desarrollar estrategias para mejorar la comprensión oral y escrita a través del conocimiento de la lengua.</w:t>
            </w:r>
          </w:p>
          <w:p w:rsidR="00000000" w:rsidDel="00000000" w:rsidP="00000000" w:rsidRDefault="00000000" w:rsidRPr="00000000" w14:paraId="00000268">
            <w:pPr>
              <w:numPr>
                <w:ilvl w:val="0"/>
                <w:numId w:val="1"/>
              </w:numPr>
              <w:spacing w:line="360" w:lineRule="auto"/>
              <w:ind w:left="284" w:hanging="284"/>
              <w:jc w:val="both"/>
              <w:rPr/>
            </w:pPr>
            <w:r w:rsidDel="00000000" w:rsidR="00000000" w:rsidRPr="00000000">
              <w:rPr>
                <w:rtl w:val="0"/>
              </w:rPr>
              <w:t xml:space="preserve">Seguir un dictado. respetando la regla ortográfica del punto y los puntos suspensivos. </w:t>
            </w:r>
          </w:p>
          <w:p w:rsidR="00000000" w:rsidDel="00000000" w:rsidP="00000000" w:rsidRDefault="00000000" w:rsidRPr="00000000" w14:paraId="00000269">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26A">
            <w:pPr>
              <w:numPr>
                <w:ilvl w:val="0"/>
                <w:numId w:val="1"/>
              </w:numPr>
              <w:spacing w:line="360" w:lineRule="auto"/>
              <w:ind w:left="284" w:hanging="284"/>
              <w:jc w:val="both"/>
              <w:rPr/>
            </w:pPr>
            <w:r w:rsidDel="00000000" w:rsidR="00000000" w:rsidRPr="00000000">
              <w:rPr>
                <w:rtl w:val="0"/>
              </w:rPr>
              <w:t xml:space="preserve">Conocer los pronombres personales. </w:t>
            </w:r>
          </w:p>
          <w:p w:rsidR="00000000" w:rsidDel="00000000" w:rsidP="00000000" w:rsidRDefault="00000000" w:rsidRPr="00000000" w14:paraId="0000026B">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26C">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6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26E">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26F">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p>
          <w:p w:rsidR="00000000" w:rsidDel="00000000" w:rsidP="00000000" w:rsidRDefault="00000000" w:rsidRPr="00000000" w14:paraId="0000027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27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Localiza palabras en el diccionario y las emplea en la formación de oraciones y textos.</w:t>
            </w:r>
          </w:p>
          <w:p w:rsidR="00000000" w:rsidDel="00000000" w:rsidP="00000000" w:rsidRDefault="00000000" w:rsidRPr="00000000" w14:paraId="00000272">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utilizando el punto y los puntos suspensivos. </w:t>
            </w:r>
          </w:p>
          <w:p w:rsidR="00000000" w:rsidDel="00000000" w:rsidP="00000000" w:rsidRDefault="00000000" w:rsidRPr="00000000" w14:paraId="00000273">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Utiliza en la escritura libre el punto y los puntos suspensivos. </w:t>
            </w:r>
          </w:p>
          <w:p w:rsidR="00000000" w:rsidDel="00000000" w:rsidP="00000000" w:rsidRDefault="00000000" w:rsidRPr="00000000" w14:paraId="00000274">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p>
          <w:p w:rsidR="00000000" w:rsidDel="00000000" w:rsidP="00000000" w:rsidRDefault="00000000" w:rsidRPr="00000000" w14:paraId="00000275">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p>
          <w:p w:rsidR="00000000" w:rsidDel="00000000" w:rsidP="00000000" w:rsidRDefault="00000000" w:rsidRPr="00000000" w14:paraId="00000276">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i w:val="1"/>
              </w:rPr>
            </w:pPr>
            <w:r w:rsidDel="00000000" w:rsidR="00000000" w:rsidRPr="00000000">
              <w:rPr>
                <w:rFonts w:ascii="Times" w:cs="Times" w:eastAsia="Times" w:hAnsi="Times"/>
                <w:b w:val="1"/>
                <w:rtl w:val="0"/>
              </w:rPr>
              <w:t xml:space="preserve">Clasifica los pronombres personales  en masculino y femenino, singular y plural.</w:t>
            </w:r>
            <w:r w:rsidDel="00000000" w:rsidR="00000000" w:rsidRPr="00000000">
              <w:rPr>
                <w:rtl w:val="0"/>
              </w:rPr>
            </w:r>
          </w:p>
          <w:p w:rsidR="00000000" w:rsidDel="00000000" w:rsidP="00000000" w:rsidRDefault="00000000" w:rsidRPr="00000000" w14:paraId="00000277">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(Estos  estándares serán evaluados a través de la prueba escrita, 30%)</w:t>
            </w:r>
          </w:p>
          <w:p w:rsidR="00000000" w:rsidDel="00000000" w:rsidP="00000000" w:rsidRDefault="00000000" w:rsidRPr="00000000" w14:paraId="00000278">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79">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27C">
      <w:pPr>
        <w:rPr>
          <w:sz w:val="16"/>
          <w:szCs w:val="16"/>
        </w:rPr>
      </w:pPr>
      <w:r w:rsidDel="00000000" w:rsidR="00000000" w:rsidRPr="00000000">
        <w:rPr>
          <w:rtl w:val="0"/>
        </w:rPr>
      </w:r>
    </w:p>
    <w:p w:rsidR="00000000" w:rsidDel="00000000" w:rsidP="00000000" w:rsidRDefault="00000000" w:rsidRPr="00000000" w14:paraId="0000027D">
      <w:pPr>
        <w:rPr>
          <w:sz w:val="16"/>
          <w:szCs w:val="16"/>
        </w:rPr>
      </w:pPr>
      <w:r w:rsidDel="00000000" w:rsidR="00000000" w:rsidRPr="00000000">
        <w:rPr>
          <w:rtl w:val="0"/>
        </w:rPr>
      </w:r>
    </w:p>
    <w:p w:rsidR="00000000" w:rsidDel="00000000" w:rsidP="00000000" w:rsidRDefault="00000000" w:rsidRPr="00000000" w14:paraId="0000027E">
      <w:pPr>
        <w:rPr>
          <w:sz w:val="16"/>
          <w:szCs w:val="16"/>
        </w:rPr>
      </w:pPr>
      <w:r w:rsidDel="00000000" w:rsidR="00000000" w:rsidRPr="00000000">
        <w:rPr>
          <w:rtl w:val="0"/>
        </w:rPr>
      </w:r>
    </w:p>
    <w:p w:rsidR="00000000" w:rsidDel="00000000" w:rsidP="00000000" w:rsidRDefault="00000000" w:rsidRPr="00000000" w14:paraId="0000027F">
      <w:pPr>
        <w:rPr>
          <w:sz w:val="16"/>
          <w:szCs w:val="16"/>
        </w:rPr>
      </w:pPr>
      <w:r w:rsidDel="00000000" w:rsidR="00000000" w:rsidRPr="00000000">
        <w:rPr>
          <w:rtl w:val="0"/>
        </w:rPr>
      </w:r>
    </w:p>
    <w:p w:rsidR="00000000" w:rsidDel="00000000" w:rsidP="00000000" w:rsidRDefault="00000000" w:rsidRPr="00000000" w14:paraId="00000280">
      <w:pPr>
        <w:rPr>
          <w:sz w:val="16"/>
          <w:szCs w:val="16"/>
        </w:rPr>
      </w:pPr>
      <w:r w:rsidDel="00000000" w:rsidR="00000000" w:rsidRPr="00000000">
        <w:rPr>
          <w:rtl w:val="0"/>
        </w:rPr>
      </w:r>
    </w:p>
    <w:p w:rsidR="00000000" w:rsidDel="00000000" w:rsidP="00000000" w:rsidRDefault="00000000" w:rsidRPr="00000000" w14:paraId="00000281">
      <w:pPr>
        <w:rPr>
          <w:sz w:val="16"/>
          <w:szCs w:val="16"/>
        </w:rPr>
      </w:pPr>
      <w:r w:rsidDel="00000000" w:rsidR="00000000" w:rsidRPr="00000000">
        <w:rPr>
          <w:rtl w:val="0"/>
        </w:rPr>
      </w:r>
    </w:p>
    <w:p w:rsidR="00000000" w:rsidDel="00000000" w:rsidP="00000000" w:rsidRDefault="00000000" w:rsidRPr="00000000" w14:paraId="00000282">
      <w:pPr>
        <w:rPr>
          <w:sz w:val="16"/>
          <w:szCs w:val="16"/>
        </w:rPr>
      </w:pPr>
      <w:r w:rsidDel="00000000" w:rsidR="00000000" w:rsidRPr="00000000">
        <w:rPr>
          <w:rtl w:val="0"/>
        </w:rPr>
      </w:r>
    </w:p>
    <w:p w:rsidR="00000000" w:rsidDel="00000000" w:rsidP="00000000" w:rsidRDefault="00000000" w:rsidRPr="00000000" w14:paraId="00000283">
      <w:pPr>
        <w:rPr>
          <w:sz w:val="16"/>
          <w:szCs w:val="16"/>
        </w:rPr>
      </w:pPr>
      <w:r w:rsidDel="00000000" w:rsidR="00000000" w:rsidRPr="00000000">
        <w:rPr>
          <w:rtl w:val="0"/>
        </w:rPr>
      </w:r>
    </w:p>
    <w:tbl>
      <w:tblPr>
        <w:tblStyle w:val="Table13"/>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284">
            <w:pPr>
              <w:jc w:val="center"/>
              <w:rPr>
                <w:b w:val="1"/>
              </w:rPr>
            </w:pPr>
            <w:r w:rsidDel="00000000" w:rsidR="00000000" w:rsidRPr="00000000">
              <w:rPr>
                <w:b w:val="1"/>
                <w:rtl w:val="0"/>
              </w:rPr>
              <w:t xml:space="preserve">4º DE PRIMARIA UNIDAD 12 “En el laboratorio”</w:t>
            </w:r>
          </w:p>
          <w:p w:rsidR="00000000" w:rsidDel="00000000" w:rsidP="00000000" w:rsidRDefault="00000000" w:rsidRPr="00000000" w14:paraId="00000285">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de Abril y 1ª de mayo</w:t>
            </w:r>
            <w:r w:rsidDel="00000000" w:rsidR="00000000" w:rsidRPr="00000000">
              <w:rPr>
                <w:rtl w:val="0"/>
              </w:rPr>
            </w:r>
          </w:p>
        </w:tc>
      </w:tr>
      <w:tr>
        <w:trPr>
          <w:cantSplit w:val="0"/>
          <w:tblHeader w:val="0"/>
        </w:trPr>
        <w:tc>
          <w:tcPr/>
          <w:p w:rsidR="00000000" w:rsidDel="00000000" w:rsidP="00000000" w:rsidRDefault="00000000" w:rsidRPr="00000000" w14:paraId="00000288">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289">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28A">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8B">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28C">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28D">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28E">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“Un besugo en la selva”.</w:t>
            </w:r>
            <w:r w:rsidDel="00000000" w:rsidR="00000000" w:rsidRPr="00000000">
              <w:rPr>
                <w:rtl w:val="0"/>
              </w:rPr>
            </w:r>
          </w:p>
          <w:p w:rsidR="00000000" w:rsidDel="00000000" w:rsidP="00000000" w:rsidRDefault="00000000" w:rsidRPr="00000000" w14:paraId="0000028F">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290">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291">
            <w:pPr>
              <w:numPr>
                <w:ilvl w:val="0"/>
                <w:numId w:val="1"/>
              </w:numPr>
              <w:spacing w:line="360" w:lineRule="auto"/>
              <w:ind w:left="284" w:hanging="284"/>
              <w:jc w:val="both"/>
              <w:rPr/>
            </w:pPr>
            <w:r w:rsidDel="00000000" w:rsidR="00000000" w:rsidRPr="00000000">
              <w:rPr>
                <w:rtl w:val="0"/>
              </w:rPr>
              <w:t xml:space="preserve">Búsqueda del significado de palabras en diccionarios analógicos y digitales.</w:t>
            </w:r>
          </w:p>
          <w:p w:rsidR="00000000" w:rsidDel="00000000" w:rsidP="00000000" w:rsidRDefault="00000000" w:rsidRPr="00000000" w14:paraId="00000292">
            <w:pPr>
              <w:numPr>
                <w:ilvl w:val="0"/>
                <w:numId w:val="1"/>
              </w:numPr>
              <w:spacing w:line="360" w:lineRule="auto"/>
              <w:ind w:left="284" w:hanging="284"/>
              <w:jc w:val="both"/>
              <w:rPr/>
            </w:pPr>
            <w:r w:rsidDel="00000000" w:rsidR="00000000" w:rsidRPr="00000000">
              <w:rPr>
                <w:rtl w:val="0"/>
              </w:rPr>
              <w:t xml:space="preserve">Habilidades de  escritura: escribir un cuento.</w:t>
            </w:r>
          </w:p>
          <w:p w:rsidR="00000000" w:rsidDel="00000000" w:rsidP="00000000" w:rsidRDefault="00000000" w:rsidRPr="00000000" w14:paraId="00000293">
            <w:pPr>
              <w:numPr>
                <w:ilvl w:val="0"/>
                <w:numId w:val="1"/>
              </w:numPr>
              <w:spacing w:line="360" w:lineRule="auto"/>
              <w:ind w:left="284" w:hanging="284"/>
              <w:jc w:val="both"/>
              <w:rPr/>
            </w:pPr>
            <w:r w:rsidDel="00000000" w:rsidR="00000000" w:rsidRPr="00000000">
              <w:rPr>
                <w:rtl w:val="0"/>
              </w:rPr>
              <w:t xml:space="preserve">Ortografía: palabras terminadas en z, d. </w:t>
            </w:r>
          </w:p>
          <w:p w:rsidR="00000000" w:rsidDel="00000000" w:rsidP="00000000" w:rsidRDefault="00000000" w:rsidRPr="00000000" w14:paraId="00000294">
            <w:pPr>
              <w:numPr>
                <w:ilvl w:val="0"/>
                <w:numId w:val="1"/>
              </w:numPr>
              <w:spacing w:line="360" w:lineRule="auto"/>
              <w:ind w:left="284" w:hanging="284"/>
              <w:jc w:val="both"/>
              <w:rPr/>
            </w:pPr>
            <w:r w:rsidDel="00000000" w:rsidR="00000000" w:rsidRPr="00000000">
              <w:rPr>
                <w:rtl w:val="0"/>
              </w:rPr>
              <w:t xml:space="preserve">Campo semántico</w:t>
            </w:r>
          </w:p>
          <w:p w:rsidR="00000000" w:rsidDel="00000000" w:rsidP="00000000" w:rsidRDefault="00000000" w:rsidRPr="00000000" w14:paraId="00000295">
            <w:pPr>
              <w:numPr>
                <w:ilvl w:val="0"/>
                <w:numId w:val="1"/>
              </w:numPr>
              <w:spacing w:line="360" w:lineRule="auto"/>
              <w:ind w:left="284" w:hanging="284"/>
              <w:jc w:val="both"/>
              <w:rPr/>
            </w:pPr>
            <w:r w:rsidDel="00000000" w:rsidR="00000000" w:rsidRPr="00000000">
              <w:rPr>
                <w:rtl w:val="0"/>
              </w:rPr>
              <w:t xml:space="preserve">Verbos: 1ª, 2ª y 3ª conjugación. </w:t>
            </w:r>
          </w:p>
          <w:p w:rsidR="00000000" w:rsidDel="00000000" w:rsidP="00000000" w:rsidRDefault="00000000" w:rsidRPr="00000000" w14:paraId="00000296">
            <w:pPr>
              <w:numPr>
                <w:ilvl w:val="0"/>
                <w:numId w:val="1"/>
              </w:numPr>
              <w:spacing w:line="360" w:lineRule="auto"/>
              <w:ind w:left="284" w:hanging="284"/>
              <w:jc w:val="both"/>
              <w:rPr/>
            </w:pPr>
            <w:r w:rsidDel="00000000" w:rsidR="00000000" w:rsidRPr="00000000">
              <w:rPr>
                <w:rtl w:val="0"/>
              </w:rPr>
              <w:t xml:space="preserve">Formas simples y compuestas del verbo. </w:t>
            </w:r>
          </w:p>
          <w:p w:rsidR="00000000" w:rsidDel="00000000" w:rsidP="00000000" w:rsidRDefault="00000000" w:rsidRPr="00000000" w14:paraId="00000297">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298">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299">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A">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9B">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29C">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29D">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29E">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29F">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2A0">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2A1">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2A2">
            <w:pPr>
              <w:numPr>
                <w:ilvl w:val="0"/>
                <w:numId w:val="1"/>
              </w:numPr>
              <w:spacing w:line="360" w:lineRule="auto"/>
              <w:ind w:left="284" w:hanging="284"/>
              <w:jc w:val="both"/>
              <w:rPr/>
            </w:pPr>
            <w:r w:rsidDel="00000000" w:rsidR="00000000" w:rsidRPr="00000000">
              <w:rPr>
                <w:rtl w:val="0"/>
              </w:rPr>
              <w:t xml:space="preserve">Producir textos con diferentes intenciones comunicativas con coherencia, respetando su estructura y aplicando las reglas ortográficas, cuidando la caligrafía, el orden y la presentación.</w:t>
            </w:r>
          </w:p>
          <w:p w:rsidR="00000000" w:rsidDel="00000000" w:rsidP="00000000" w:rsidRDefault="00000000" w:rsidRPr="00000000" w14:paraId="000002A3">
            <w:pPr>
              <w:numPr>
                <w:ilvl w:val="0"/>
                <w:numId w:val="1"/>
              </w:numPr>
              <w:spacing w:line="360" w:lineRule="auto"/>
              <w:ind w:left="284" w:hanging="284"/>
              <w:jc w:val="both"/>
              <w:rPr/>
            </w:pPr>
            <w:r w:rsidDel="00000000" w:rsidR="00000000" w:rsidRPr="00000000">
              <w:rPr>
                <w:rtl w:val="0"/>
              </w:rPr>
              <w:t xml:space="preserve">Llevar a cabo el plan de escritura que de respuesta a una planificación sistemática de mejora de la eficacia escritora y fomente la creatividad.</w:t>
            </w:r>
          </w:p>
          <w:p w:rsidR="00000000" w:rsidDel="00000000" w:rsidP="00000000" w:rsidRDefault="00000000" w:rsidRPr="00000000" w14:paraId="000002A4">
            <w:pPr>
              <w:numPr>
                <w:ilvl w:val="0"/>
                <w:numId w:val="1"/>
              </w:numPr>
              <w:spacing w:line="360" w:lineRule="auto"/>
              <w:ind w:left="284" w:hanging="284"/>
              <w:jc w:val="both"/>
              <w:rPr/>
            </w:pPr>
            <w:r w:rsidDel="00000000" w:rsidR="00000000" w:rsidRPr="00000000">
              <w:rPr>
                <w:rtl w:val="0"/>
              </w:rPr>
              <w:t xml:space="preserve">Seguir un dictado de palabras terminadas en z y en d.</w:t>
            </w:r>
          </w:p>
          <w:p w:rsidR="00000000" w:rsidDel="00000000" w:rsidP="00000000" w:rsidRDefault="00000000" w:rsidRPr="00000000" w14:paraId="000002A5">
            <w:pPr>
              <w:numPr>
                <w:ilvl w:val="0"/>
                <w:numId w:val="1"/>
              </w:numPr>
              <w:spacing w:line="360" w:lineRule="auto"/>
              <w:ind w:left="284" w:hanging="284"/>
              <w:jc w:val="both"/>
              <w:rPr/>
            </w:pPr>
            <w:r w:rsidDel="00000000" w:rsidR="00000000" w:rsidRPr="00000000">
              <w:rPr>
                <w:rtl w:val="0"/>
              </w:rPr>
              <w:t xml:space="preserve">Citar palabras que pertenecen a un campo semántico. </w:t>
            </w:r>
          </w:p>
          <w:p w:rsidR="00000000" w:rsidDel="00000000" w:rsidP="00000000" w:rsidRDefault="00000000" w:rsidRPr="00000000" w14:paraId="000002A6">
            <w:pPr>
              <w:numPr>
                <w:ilvl w:val="0"/>
                <w:numId w:val="1"/>
              </w:numPr>
              <w:spacing w:line="360" w:lineRule="auto"/>
              <w:ind w:left="284" w:hanging="284"/>
              <w:jc w:val="both"/>
              <w:rPr/>
            </w:pPr>
            <w:r w:rsidDel="00000000" w:rsidR="00000000" w:rsidRPr="00000000">
              <w:rPr>
                <w:rtl w:val="0"/>
              </w:rPr>
              <w:t xml:space="preserve">Diferenciar el verbo en un texto. </w:t>
            </w:r>
          </w:p>
          <w:p w:rsidR="00000000" w:rsidDel="00000000" w:rsidP="00000000" w:rsidRDefault="00000000" w:rsidRPr="00000000" w14:paraId="000002A7">
            <w:pPr>
              <w:numPr>
                <w:ilvl w:val="0"/>
                <w:numId w:val="1"/>
              </w:numPr>
              <w:spacing w:line="360" w:lineRule="auto"/>
              <w:ind w:left="284" w:hanging="284"/>
              <w:jc w:val="both"/>
              <w:rPr/>
            </w:pPr>
            <w:r w:rsidDel="00000000" w:rsidR="00000000" w:rsidRPr="00000000">
              <w:rPr>
                <w:rtl w:val="0"/>
              </w:rPr>
              <w:t xml:space="preserve">Nombrar verbos de las tres conjugaciones. </w:t>
            </w:r>
          </w:p>
          <w:p w:rsidR="00000000" w:rsidDel="00000000" w:rsidP="00000000" w:rsidRDefault="00000000" w:rsidRPr="00000000" w14:paraId="000002A8">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2A9">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2AA">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AB">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 contestando preguntas y haciendo comentarios relacionados con el tema de la conversación.</w:t>
            </w:r>
          </w:p>
          <w:p w:rsidR="00000000" w:rsidDel="00000000" w:rsidP="00000000" w:rsidRDefault="00000000" w:rsidRPr="00000000" w14:paraId="000002AC">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2A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r w:rsidDel="00000000" w:rsidR="00000000" w:rsidRPr="00000000">
              <w:rPr>
                <w:rFonts w:ascii="Times" w:cs="Times" w:eastAsia="Times" w:hAnsi="Times"/>
                <w:i w:val="1"/>
                <w:rtl w:val="0"/>
              </w:rPr>
              <w:t xml:space="preserve">. </w:t>
            </w:r>
            <w:r w:rsidDel="00000000" w:rsidR="00000000" w:rsidRPr="00000000">
              <w:rPr>
                <w:rtl w:val="0"/>
              </w:rPr>
            </w:r>
          </w:p>
          <w:p w:rsidR="00000000" w:rsidDel="00000000" w:rsidP="00000000" w:rsidRDefault="00000000" w:rsidRPr="00000000" w14:paraId="000002AE">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2AF">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con corrección que incluyen  palabras terminadas en illo, illa.</w:t>
            </w:r>
          </w:p>
          <w:p w:rsidR="00000000" w:rsidDel="00000000" w:rsidP="00000000" w:rsidRDefault="00000000" w:rsidRPr="00000000" w14:paraId="000002B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p>
          <w:p w:rsidR="00000000" w:rsidDel="00000000" w:rsidP="00000000" w:rsidRDefault="00000000" w:rsidRPr="00000000" w14:paraId="000002B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p>
          <w:p w:rsidR="00000000" w:rsidDel="00000000" w:rsidP="00000000" w:rsidRDefault="00000000" w:rsidRPr="00000000" w14:paraId="000002B2">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i w:val="1"/>
              </w:rPr>
            </w:pPr>
            <w:r w:rsidDel="00000000" w:rsidR="00000000" w:rsidRPr="00000000">
              <w:rPr>
                <w:rFonts w:ascii="Times" w:cs="Times" w:eastAsia="Times" w:hAnsi="Times"/>
                <w:b w:val="1"/>
                <w:rtl w:val="0"/>
              </w:rPr>
              <w:t xml:space="preserve">Agrupa un conjunto de palabras en campos semánticos. </w:t>
            </w:r>
            <w:r w:rsidDel="00000000" w:rsidR="00000000" w:rsidRPr="00000000">
              <w:rPr>
                <w:rtl w:val="0"/>
              </w:rPr>
            </w:r>
          </w:p>
          <w:p w:rsidR="00000000" w:rsidDel="00000000" w:rsidP="00000000" w:rsidRDefault="00000000" w:rsidRPr="00000000" w14:paraId="000002B3">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Utiliza el tiempo verbal con corrección. </w:t>
            </w:r>
          </w:p>
          <w:p w:rsidR="00000000" w:rsidDel="00000000" w:rsidP="00000000" w:rsidRDefault="00000000" w:rsidRPr="00000000" w14:paraId="000002B4">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(Estos estándares serán evaluados a través de la prueba escrita, 30%)</w:t>
            </w:r>
          </w:p>
          <w:p w:rsidR="00000000" w:rsidDel="00000000" w:rsidP="00000000" w:rsidRDefault="00000000" w:rsidRPr="00000000" w14:paraId="000002B5">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B6">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2B9">
      <w:pPr>
        <w:rPr>
          <w:sz w:val="16"/>
          <w:szCs w:val="16"/>
        </w:rPr>
      </w:pPr>
      <w:r w:rsidDel="00000000" w:rsidR="00000000" w:rsidRPr="00000000">
        <w:rPr>
          <w:rtl w:val="0"/>
        </w:rPr>
      </w:r>
    </w:p>
    <w:p w:rsidR="00000000" w:rsidDel="00000000" w:rsidP="00000000" w:rsidRDefault="00000000" w:rsidRPr="00000000" w14:paraId="000002BA">
      <w:pPr>
        <w:rPr>
          <w:sz w:val="16"/>
          <w:szCs w:val="16"/>
        </w:rPr>
      </w:pPr>
      <w:r w:rsidDel="00000000" w:rsidR="00000000" w:rsidRPr="00000000">
        <w:rPr>
          <w:rtl w:val="0"/>
        </w:rPr>
      </w:r>
    </w:p>
    <w:p w:rsidR="00000000" w:rsidDel="00000000" w:rsidP="00000000" w:rsidRDefault="00000000" w:rsidRPr="00000000" w14:paraId="000002BB">
      <w:pPr>
        <w:rPr>
          <w:sz w:val="16"/>
          <w:szCs w:val="16"/>
        </w:rPr>
      </w:pPr>
      <w:r w:rsidDel="00000000" w:rsidR="00000000" w:rsidRPr="00000000">
        <w:rPr>
          <w:rtl w:val="0"/>
        </w:rPr>
      </w:r>
    </w:p>
    <w:p w:rsidR="00000000" w:rsidDel="00000000" w:rsidP="00000000" w:rsidRDefault="00000000" w:rsidRPr="00000000" w14:paraId="000002BC">
      <w:pPr>
        <w:rPr>
          <w:sz w:val="16"/>
          <w:szCs w:val="16"/>
        </w:rPr>
      </w:pPr>
      <w:r w:rsidDel="00000000" w:rsidR="00000000" w:rsidRPr="00000000">
        <w:rPr>
          <w:rtl w:val="0"/>
        </w:rPr>
      </w:r>
    </w:p>
    <w:p w:rsidR="00000000" w:rsidDel="00000000" w:rsidP="00000000" w:rsidRDefault="00000000" w:rsidRPr="00000000" w14:paraId="000002BD">
      <w:pPr>
        <w:rPr>
          <w:sz w:val="16"/>
          <w:szCs w:val="16"/>
        </w:rPr>
      </w:pPr>
      <w:r w:rsidDel="00000000" w:rsidR="00000000" w:rsidRPr="00000000">
        <w:rPr>
          <w:rtl w:val="0"/>
        </w:rPr>
      </w:r>
    </w:p>
    <w:p w:rsidR="00000000" w:rsidDel="00000000" w:rsidP="00000000" w:rsidRDefault="00000000" w:rsidRPr="00000000" w14:paraId="000002BE">
      <w:pPr>
        <w:rPr>
          <w:sz w:val="16"/>
          <w:szCs w:val="16"/>
        </w:rPr>
      </w:pPr>
      <w:r w:rsidDel="00000000" w:rsidR="00000000" w:rsidRPr="00000000">
        <w:rPr>
          <w:rtl w:val="0"/>
        </w:rPr>
      </w:r>
    </w:p>
    <w:tbl>
      <w:tblPr>
        <w:tblStyle w:val="Table14"/>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2BF">
            <w:pPr>
              <w:jc w:val="center"/>
              <w:rPr>
                <w:b w:val="1"/>
              </w:rPr>
            </w:pPr>
            <w:r w:rsidDel="00000000" w:rsidR="00000000" w:rsidRPr="00000000">
              <w:rPr>
                <w:b w:val="1"/>
                <w:rtl w:val="0"/>
              </w:rPr>
              <w:t xml:space="preserve">4º DE PRIMARIA UNIDAD 13 ¿A dónde vamos?</w:t>
            </w:r>
          </w:p>
          <w:p w:rsidR="00000000" w:rsidDel="00000000" w:rsidP="00000000" w:rsidRDefault="00000000" w:rsidRPr="00000000" w14:paraId="000002C0">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2ª y 3º  semana de Mayo</w:t>
            </w:r>
            <w:r w:rsidDel="00000000" w:rsidR="00000000" w:rsidRPr="00000000">
              <w:rPr>
                <w:rtl w:val="0"/>
              </w:rPr>
            </w:r>
          </w:p>
        </w:tc>
      </w:tr>
      <w:tr>
        <w:trPr>
          <w:cantSplit w:val="0"/>
          <w:tblHeader w:val="0"/>
        </w:trPr>
        <w:tc>
          <w:tcPr/>
          <w:p w:rsidR="00000000" w:rsidDel="00000000" w:rsidP="00000000" w:rsidRDefault="00000000" w:rsidRPr="00000000" w14:paraId="000002C3">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2C4">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2C5">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C6">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2C7">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2C8">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2C9">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“Huelga general”.</w:t>
            </w:r>
            <w:r w:rsidDel="00000000" w:rsidR="00000000" w:rsidRPr="00000000">
              <w:rPr>
                <w:rtl w:val="0"/>
              </w:rPr>
            </w:r>
          </w:p>
          <w:p w:rsidR="00000000" w:rsidDel="00000000" w:rsidP="00000000" w:rsidRDefault="00000000" w:rsidRPr="00000000" w14:paraId="000002CA">
            <w:pPr>
              <w:numPr>
                <w:ilvl w:val="0"/>
                <w:numId w:val="18"/>
              </w:numPr>
              <w:spacing w:line="360" w:lineRule="auto"/>
              <w:ind w:left="284" w:hanging="284"/>
              <w:jc w:val="both"/>
              <w:rPr/>
            </w:pPr>
            <w:r w:rsidDel="00000000" w:rsidR="00000000" w:rsidRPr="00000000">
              <w:rPr>
                <w:rtl w:val="0"/>
              </w:rPr>
              <w:t xml:space="preserve">Valoración de los textos literarios como vehículo de comunicación, como fuente de conocimiento y como disfrute personal.</w:t>
            </w:r>
          </w:p>
          <w:p w:rsidR="00000000" w:rsidDel="00000000" w:rsidP="00000000" w:rsidRDefault="00000000" w:rsidRPr="00000000" w14:paraId="000002CB">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2CC">
            <w:pPr>
              <w:numPr>
                <w:ilvl w:val="0"/>
                <w:numId w:val="1"/>
              </w:numPr>
              <w:spacing w:line="360" w:lineRule="auto"/>
              <w:ind w:left="284" w:hanging="284"/>
              <w:jc w:val="both"/>
              <w:rPr/>
            </w:pPr>
            <w:r w:rsidDel="00000000" w:rsidR="00000000" w:rsidRPr="00000000">
              <w:rPr>
                <w:rtl w:val="0"/>
              </w:rPr>
              <w:t xml:space="preserve"> Ortografía: dos puntos</w:t>
            </w:r>
          </w:p>
          <w:p w:rsidR="00000000" w:rsidDel="00000000" w:rsidP="00000000" w:rsidRDefault="00000000" w:rsidRPr="00000000" w14:paraId="000002CD">
            <w:pPr>
              <w:numPr>
                <w:ilvl w:val="0"/>
                <w:numId w:val="1"/>
              </w:numPr>
              <w:spacing w:line="360" w:lineRule="auto"/>
              <w:ind w:left="284" w:hanging="284"/>
              <w:jc w:val="both"/>
              <w:rPr/>
            </w:pPr>
            <w:r w:rsidDel="00000000" w:rsidR="00000000" w:rsidRPr="00000000">
              <w:rPr>
                <w:rtl w:val="0"/>
              </w:rPr>
              <w:t xml:space="preserve">Gentilicios.</w:t>
            </w:r>
          </w:p>
          <w:p w:rsidR="00000000" w:rsidDel="00000000" w:rsidP="00000000" w:rsidRDefault="00000000" w:rsidRPr="00000000" w14:paraId="000002CE">
            <w:pPr>
              <w:numPr>
                <w:ilvl w:val="0"/>
                <w:numId w:val="1"/>
              </w:numPr>
              <w:spacing w:line="360" w:lineRule="auto"/>
              <w:ind w:left="284" w:hanging="284"/>
              <w:jc w:val="both"/>
              <w:rPr/>
            </w:pPr>
            <w:r w:rsidDel="00000000" w:rsidR="00000000" w:rsidRPr="00000000">
              <w:rPr>
                <w:rtl w:val="0"/>
              </w:rPr>
              <w:t xml:space="preserve">Número, persona y tiempo del verbo.</w:t>
            </w:r>
          </w:p>
          <w:p w:rsidR="00000000" w:rsidDel="00000000" w:rsidP="00000000" w:rsidRDefault="00000000" w:rsidRPr="00000000" w14:paraId="000002CF">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2D0">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2D1">
            <w:pPr>
              <w:spacing w:line="360" w:lineRule="auto"/>
              <w:jc w:val="both"/>
              <w:rPr/>
            </w:pPr>
            <w:r w:rsidDel="00000000" w:rsidR="00000000" w:rsidRPr="00000000">
              <w:rPr>
                <w:rtl w:val="0"/>
              </w:rPr>
            </w:r>
          </w:p>
        </w:tc>
        <w:tc>
          <w:tcPr/>
          <w:p w:rsidR="00000000" w:rsidDel="00000000" w:rsidP="00000000" w:rsidRDefault="00000000" w:rsidRPr="00000000" w14:paraId="000002D2">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2D3">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2D4">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2D5">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2D6">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2D7">
            <w:pPr>
              <w:numPr>
                <w:ilvl w:val="0"/>
                <w:numId w:val="1"/>
              </w:numPr>
              <w:spacing w:line="360" w:lineRule="auto"/>
              <w:ind w:left="284" w:hanging="284"/>
              <w:jc w:val="both"/>
              <w:rPr/>
            </w:pPr>
            <w:r w:rsidDel="00000000" w:rsidR="00000000" w:rsidRPr="00000000">
              <w:rPr>
                <w:rtl w:val="0"/>
              </w:rPr>
              <w:t xml:space="preserve">Producir textos con diferentes intenciones comunicativas con coherencia, respetando su estructura y aplicando las reglas ortográficas, cuidando la caligrafía, el orden y la presentación.</w:t>
            </w:r>
          </w:p>
          <w:p w:rsidR="00000000" w:rsidDel="00000000" w:rsidP="00000000" w:rsidRDefault="00000000" w:rsidRPr="00000000" w14:paraId="000002D8">
            <w:pPr>
              <w:numPr>
                <w:ilvl w:val="0"/>
                <w:numId w:val="1"/>
              </w:numPr>
              <w:spacing w:line="360" w:lineRule="auto"/>
              <w:ind w:left="284" w:hanging="284"/>
              <w:jc w:val="both"/>
              <w:rPr/>
            </w:pPr>
            <w:r w:rsidDel="00000000" w:rsidR="00000000" w:rsidRPr="00000000">
              <w:rPr>
                <w:rtl w:val="0"/>
              </w:rPr>
              <w:t xml:space="preserve">Desarrollar estrategias para mejorar la comprensión oral y escrita a través del conocimiento de la lengua.</w:t>
            </w:r>
          </w:p>
          <w:p w:rsidR="00000000" w:rsidDel="00000000" w:rsidP="00000000" w:rsidRDefault="00000000" w:rsidRPr="00000000" w14:paraId="000002D9">
            <w:pPr>
              <w:numPr>
                <w:ilvl w:val="0"/>
                <w:numId w:val="1"/>
              </w:numPr>
              <w:spacing w:line="360" w:lineRule="auto"/>
              <w:ind w:left="284" w:hanging="284"/>
              <w:jc w:val="both"/>
              <w:rPr/>
            </w:pPr>
            <w:r w:rsidDel="00000000" w:rsidR="00000000" w:rsidRPr="00000000">
              <w:rPr>
                <w:rtl w:val="0"/>
              </w:rPr>
              <w:t xml:space="preserve">Seguir un dictado.</w:t>
            </w:r>
          </w:p>
          <w:p w:rsidR="00000000" w:rsidDel="00000000" w:rsidP="00000000" w:rsidRDefault="00000000" w:rsidRPr="00000000" w14:paraId="000002DA">
            <w:pPr>
              <w:numPr>
                <w:ilvl w:val="0"/>
                <w:numId w:val="1"/>
              </w:numPr>
              <w:spacing w:line="360" w:lineRule="auto"/>
              <w:ind w:left="284" w:hanging="284"/>
              <w:jc w:val="both"/>
              <w:rPr/>
            </w:pPr>
            <w:r w:rsidDel="00000000" w:rsidR="00000000" w:rsidRPr="00000000">
              <w:rPr>
                <w:rtl w:val="0"/>
              </w:rPr>
              <w:t xml:space="preserve">Nombrar gentilicios de algunas comunidades  españolas. </w:t>
            </w:r>
          </w:p>
          <w:p w:rsidR="00000000" w:rsidDel="00000000" w:rsidP="00000000" w:rsidRDefault="00000000" w:rsidRPr="00000000" w14:paraId="000002DB">
            <w:pPr>
              <w:numPr>
                <w:ilvl w:val="0"/>
                <w:numId w:val="1"/>
              </w:numPr>
              <w:spacing w:line="360" w:lineRule="auto"/>
              <w:ind w:left="284" w:hanging="284"/>
              <w:jc w:val="both"/>
              <w:rPr/>
            </w:pPr>
            <w:r w:rsidDel="00000000" w:rsidR="00000000" w:rsidRPr="00000000">
              <w:rPr>
                <w:rtl w:val="0"/>
              </w:rPr>
              <w:t xml:space="preserve">Identificar el número, la persona y el tiempo de una forma verbal dada. </w:t>
            </w:r>
          </w:p>
          <w:p w:rsidR="00000000" w:rsidDel="00000000" w:rsidP="00000000" w:rsidRDefault="00000000" w:rsidRPr="00000000" w14:paraId="000002DC">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2DD">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2DE">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2DF">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2E0">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Comprende la información general en textos orales de uso habitual. </w:t>
            </w:r>
            <w:r w:rsidDel="00000000" w:rsidR="00000000" w:rsidRPr="00000000">
              <w:rPr>
                <w:rFonts w:ascii="Times" w:cs="Times" w:eastAsia="Times" w:hAnsi="Times"/>
                <w:i w:val="1"/>
                <w:rtl w:val="0"/>
              </w:rPr>
              <w:t xml:space="preserve">(cuaderno, 30%)</w:t>
            </w:r>
            <w:r w:rsidDel="00000000" w:rsidR="00000000" w:rsidRPr="00000000">
              <w:rPr>
                <w:rtl w:val="0"/>
              </w:rPr>
            </w:r>
          </w:p>
          <w:p w:rsidR="00000000" w:rsidDel="00000000" w:rsidP="00000000" w:rsidRDefault="00000000" w:rsidRPr="00000000" w14:paraId="000002E1">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2E2">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r w:rsidDel="00000000" w:rsidR="00000000" w:rsidRPr="00000000">
              <w:rPr>
                <w:rFonts w:ascii="Times" w:cs="Times" w:eastAsia="Times" w:hAnsi="Times"/>
                <w:i w:val="1"/>
                <w:rtl w:val="0"/>
              </w:rPr>
              <w:t xml:space="preserve">. </w:t>
            </w:r>
            <w:r w:rsidDel="00000000" w:rsidR="00000000" w:rsidRPr="00000000">
              <w:rPr>
                <w:rtl w:val="0"/>
              </w:rPr>
            </w:r>
          </w:p>
          <w:p w:rsidR="00000000" w:rsidDel="00000000" w:rsidP="00000000" w:rsidRDefault="00000000" w:rsidRPr="00000000" w14:paraId="000002E3">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2E4">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Localiza palabras en el diccionario y las emplea en la formación de oraciones y textos.</w:t>
            </w:r>
          </w:p>
          <w:p w:rsidR="00000000" w:rsidDel="00000000" w:rsidP="00000000" w:rsidRDefault="00000000" w:rsidRPr="00000000" w14:paraId="000002E5">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p>
          <w:p w:rsidR="00000000" w:rsidDel="00000000" w:rsidP="00000000" w:rsidRDefault="00000000" w:rsidRPr="00000000" w14:paraId="000002E6">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p>
          <w:p w:rsidR="00000000" w:rsidDel="00000000" w:rsidP="00000000" w:rsidRDefault="00000000" w:rsidRPr="00000000" w14:paraId="000002E7">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i w:val="1"/>
              </w:rPr>
            </w:pPr>
            <w:r w:rsidDel="00000000" w:rsidR="00000000" w:rsidRPr="00000000">
              <w:rPr>
                <w:rFonts w:ascii="Times" w:cs="Times" w:eastAsia="Times" w:hAnsi="Times"/>
                <w:b w:val="1"/>
                <w:rtl w:val="0"/>
              </w:rPr>
              <w:t xml:space="preserve">Identifica los gentilicios de al menos 5 países, 5 comunidades y 5 provincias. </w:t>
            </w:r>
            <w:r w:rsidDel="00000000" w:rsidR="00000000" w:rsidRPr="00000000">
              <w:rPr>
                <w:rtl w:val="0"/>
              </w:rPr>
            </w:r>
          </w:p>
          <w:p w:rsidR="00000000" w:rsidDel="00000000" w:rsidP="00000000" w:rsidRDefault="00000000" w:rsidRPr="00000000" w14:paraId="000002E8">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i w:val="1"/>
              </w:rPr>
            </w:pPr>
            <w:r w:rsidDel="00000000" w:rsidR="00000000" w:rsidRPr="00000000">
              <w:rPr>
                <w:rFonts w:ascii="Times" w:cs="Times" w:eastAsia="Times" w:hAnsi="Times"/>
                <w:b w:val="1"/>
                <w:rtl w:val="0"/>
              </w:rPr>
              <w:t xml:space="preserve">Reconoce el número, persona y tiempo de un verbo. </w:t>
            </w:r>
            <w:r w:rsidDel="00000000" w:rsidR="00000000" w:rsidRPr="00000000">
              <w:rPr>
                <w:rtl w:val="0"/>
              </w:rPr>
            </w:r>
          </w:p>
          <w:p w:rsidR="00000000" w:rsidDel="00000000" w:rsidP="00000000" w:rsidRDefault="00000000" w:rsidRPr="00000000" w14:paraId="000002E9">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 (Estos estándares serán evaluados a través de la prueba escrita, 30%)</w:t>
            </w:r>
          </w:p>
          <w:p w:rsidR="00000000" w:rsidDel="00000000" w:rsidP="00000000" w:rsidRDefault="00000000" w:rsidRPr="00000000" w14:paraId="000002EA">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EB">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2EE">
      <w:pPr>
        <w:rPr>
          <w:sz w:val="16"/>
          <w:szCs w:val="16"/>
        </w:rPr>
      </w:pPr>
      <w:r w:rsidDel="00000000" w:rsidR="00000000" w:rsidRPr="00000000">
        <w:rPr>
          <w:rtl w:val="0"/>
        </w:rPr>
      </w:r>
    </w:p>
    <w:p w:rsidR="00000000" w:rsidDel="00000000" w:rsidP="00000000" w:rsidRDefault="00000000" w:rsidRPr="00000000" w14:paraId="000002EF">
      <w:pPr>
        <w:rPr>
          <w:sz w:val="16"/>
          <w:szCs w:val="16"/>
        </w:rPr>
      </w:pPr>
      <w:r w:rsidDel="00000000" w:rsidR="00000000" w:rsidRPr="00000000">
        <w:rPr>
          <w:rtl w:val="0"/>
        </w:rPr>
      </w:r>
    </w:p>
    <w:p w:rsidR="00000000" w:rsidDel="00000000" w:rsidP="00000000" w:rsidRDefault="00000000" w:rsidRPr="00000000" w14:paraId="000002F0">
      <w:pPr>
        <w:rPr>
          <w:sz w:val="16"/>
          <w:szCs w:val="16"/>
        </w:rPr>
      </w:pPr>
      <w:r w:rsidDel="00000000" w:rsidR="00000000" w:rsidRPr="00000000">
        <w:rPr>
          <w:rtl w:val="0"/>
        </w:rPr>
      </w:r>
    </w:p>
    <w:p w:rsidR="00000000" w:rsidDel="00000000" w:rsidP="00000000" w:rsidRDefault="00000000" w:rsidRPr="00000000" w14:paraId="000002F1">
      <w:pPr>
        <w:rPr>
          <w:sz w:val="16"/>
          <w:szCs w:val="16"/>
        </w:rPr>
      </w:pPr>
      <w:r w:rsidDel="00000000" w:rsidR="00000000" w:rsidRPr="00000000">
        <w:rPr>
          <w:rtl w:val="0"/>
        </w:rPr>
      </w:r>
    </w:p>
    <w:p w:rsidR="00000000" w:rsidDel="00000000" w:rsidP="00000000" w:rsidRDefault="00000000" w:rsidRPr="00000000" w14:paraId="000002F2">
      <w:pPr>
        <w:rPr>
          <w:sz w:val="16"/>
          <w:szCs w:val="16"/>
        </w:rPr>
      </w:pPr>
      <w:r w:rsidDel="00000000" w:rsidR="00000000" w:rsidRPr="00000000">
        <w:rPr>
          <w:rtl w:val="0"/>
        </w:rPr>
      </w:r>
    </w:p>
    <w:tbl>
      <w:tblPr>
        <w:tblStyle w:val="Table15"/>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2F3">
            <w:pPr>
              <w:jc w:val="center"/>
              <w:rPr>
                <w:b w:val="1"/>
              </w:rPr>
            </w:pPr>
            <w:r w:rsidDel="00000000" w:rsidR="00000000" w:rsidRPr="00000000">
              <w:rPr>
                <w:b w:val="1"/>
                <w:rtl w:val="0"/>
              </w:rPr>
              <w:t xml:space="preserve">4º DE PRIMARIA UNIDAD 14 ¡Cuánto tiempo!</w:t>
            </w:r>
          </w:p>
          <w:p w:rsidR="00000000" w:rsidDel="00000000" w:rsidP="00000000" w:rsidRDefault="00000000" w:rsidRPr="00000000" w14:paraId="000002F4">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de Mayo y 1ª junio </w:t>
            </w:r>
            <w:r w:rsidDel="00000000" w:rsidR="00000000" w:rsidRPr="00000000">
              <w:rPr>
                <w:rtl w:val="0"/>
              </w:rPr>
            </w:r>
          </w:p>
        </w:tc>
      </w:tr>
      <w:tr>
        <w:trPr>
          <w:cantSplit w:val="0"/>
          <w:tblHeader w:val="0"/>
        </w:trPr>
        <w:tc>
          <w:tcPr/>
          <w:p w:rsidR="00000000" w:rsidDel="00000000" w:rsidP="00000000" w:rsidRDefault="00000000" w:rsidRPr="00000000" w14:paraId="000002F7">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2F8">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2F9">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FA">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2FB">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2FC">
            <w:pPr>
              <w:numPr>
                <w:ilvl w:val="0"/>
                <w:numId w:val="1"/>
              </w:numPr>
              <w:spacing w:line="360" w:lineRule="auto"/>
              <w:ind w:left="284" w:hanging="284"/>
              <w:jc w:val="both"/>
              <w:rPr/>
            </w:pPr>
            <w:r w:rsidDel="00000000" w:rsidR="00000000" w:rsidRPr="00000000">
              <w:rPr>
                <w:rtl w:val="0"/>
              </w:rPr>
              <w:t xml:space="preserve">Lectura, comprensión e interpretación del texto: </w:t>
            </w:r>
            <w:r w:rsidDel="00000000" w:rsidR="00000000" w:rsidRPr="00000000">
              <w:rPr>
                <w:i w:val="1"/>
                <w:rtl w:val="0"/>
              </w:rPr>
              <w:t xml:space="preserve">“Disputa entre dioses”.</w:t>
            </w:r>
            <w:r w:rsidDel="00000000" w:rsidR="00000000" w:rsidRPr="00000000">
              <w:rPr>
                <w:rtl w:val="0"/>
              </w:rPr>
            </w:r>
          </w:p>
          <w:p w:rsidR="00000000" w:rsidDel="00000000" w:rsidP="00000000" w:rsidRDefault="00000000" w:rsidRPr="00000000" w14:paraId="000002FD">
            <w:pPr>
              <w:numPr>
                <w:ilvl w:val="0"/>
                <w:numId w:val="1"/>
              </w:numPr>
              <w:spacing w:line="360" w:lineRule="auto"/>
              <w:ind w:left="284" w:hanging="284"/>
              <w:jc w:val="both"/>
              <w:rPr/>
            </w:pPr>
            <w:r w:rsidDel="00000000" w:rsidR="00000000" w:rsidRPr="00000000">
              <w:rPr>
                <w:rtl w:val="0"/>
              </w:rPr>
              <w:t xml:space="preserve">Ampliación de vocabulario recurriendo al contexto de la lectura.</w:t>
            </w:r>
          </w:p>
          <w:p w:rsidR="00000000" w:rsidDel="00000000" w:rsidP="00000000" w:rsidRDefault="00000000" w:rsidRPr="00000000" w14:paraId="000002FE">
            <w:pPr>
              <w:numPr>
                <w:ilvl w:val="0"/>
                <w:numId w:val="1"/>
              </w:numPr>
              <w:spacing w:line="360" w:lineRule="auto"/>
              <w:ind w:left="284" w:hanging="284"/>
              <w:jc w:val="both"/>
              <w:rPr/>
            </w:pPr>
            <w:r w:rsidDel="00000000" w:rsidR="00000000" w:rsidRPr="00000000">
              <w:rPr>
                <w:rtl w:val="0"/>
              </w:rPr>
              <w:t xml:space="preserve">Búsqueda del significado de palabras en diccionarios analógicos y digitales.</w:t>
            </w:r>
          </w:p>
          <w:p w:rsidR="00000000" w:rsidDel="00000000" w:rsidP="00000000" w:rsidRDefault="00000000" w:rsidRPr="00000000" w14:paraId="000002FF">
            <w:pPr>
              <w:numPr>
                <w:ilvl w:val="0"/>
                <w:numId w:val="1"/>
              </w:numPr>
              <w:spacing w:line="360" w:lineRule="auto"/>
              <w:ind w:left="284" w:hanging="284"/>
              <w:jc w:val="both"/>
              <w:rPr/>
            </w:pPr>
            <w:r w:rsidDel="00000000" w:rsidR="00000000" w:rsidRPr="00000000">
              <w:rPr>
                <w:rtl w:val="0"/>
              </w:rPr>
              <w:t xml:space="preserve"> Ortografía: regla ortográfica de la j</w:t>
            </w:r>
          </w:p>
          <w:p w:rsidR="00000000" w:rsidDel="00000000" w:rsidP="00000000" w:rsidRDefault="00000000" w:rsidRPr="00000000" w14:paraId="00000300">
            <w:pPr>
              <w:numPr>
                <w:ilvl w:val="0"/>
                <w:numId w:val="1"/>
              </w:numPr>
              <w:spacing w:line="360" w:lineRule="auto"/>
              <w:ind w:left="284" w:hanging="284"/>
              <w:jc w:val="both"/>
              <w:rPr/>
            </w:pPr>
            <w:r w:rsidDel="00000000" w:rsidR="00000000" w:rsidRPr="00000000">
              <w:rPr>
                <w:rtl w:val="0"/>
              </w:rPr>
              <w:t xml:space="preserve">Frases hechas.</w:t>
            </w:r>
          </w:p>
          <w:p w:rsidR="00000000" w:rsidDel="00000000" w:rsidP="00000000" w:rsidRDefault="00000000" w:rsidRPr="00000000" w14:paraId="00000301">
            <w:pPr>
              <w:numPr>
                <w:ilvl w:val="0"/>
                <w:numId w:val="1"/>
              </w:numPr>
              <w:spacing w:line="360" w:lineRule="auto"/>
              <w:ind w:left="284" w:hanging="284"/>
              <w:jc w:val="both"/>
              <w:rPr/>
            </w:pPr>
            <w:r w:rsidDel="00000000" w:rsidR="00000000" w:rsidRPr="00000000">
              <w:rPr>
                <w:rtl w:val="0"/>
              </w:rPr>
              <w:t xml:space="preserve">El adverbio</w:t>
            </w:r>
          </w:p>
          <w:p w:rsidR="00000000" w:rsidDel="00000000" w:rsidP="00000000" w:rsidRDefault="00000000" w:rsidRPr="00000000" w14:paraId="00000302">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303">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304">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5">
            <w:pPr>
              <w:spacing w:line="360" w:lineRule="auto"/>
              <w:jc w:val="both"/>
              <w:rPr/>
            </w:pPr>
            <w:r w:rsidDel="00000000" w:rsidR="00000000" w:rsidRPr="00000000">
              <w:rPr>
                <w:rtl w:val="0"/>
              </w:rPr>
            </w:r>
          </w:p>
        </w:tc>
        <w:tc>
          <w:tcPr/>
          <w:p w:rsidR="00000000" w:rsidDel="00000000" w:rsidP="00000000" w:rsidRDefault="00000000" w:rsidRPr="00000000" w14:paraId="00000306">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307">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308">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309">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30A">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30B">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30C">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30D">
            <w:pPr>
              <w:numPr>
                <w:ilvl w:val="0"/>
                <w:numId w:val="1"/>
              </w:numPr>
              <w:spacing w:line="360" w:lineRule="auto"/>
              <w:ind w:left="284" w:hanging="284"/>
              <w:jc w:val="both"/>
              <w:rPr/>
            </w:pPr>
            <w:r w:rsidDel="00000000" w:rsidR="00000000" w:rsidRPr="00000000">
              <w:rPr>
                <w:rtl w:val="0"/>
              </w:rPr>
              <w:t xml:space="preserve">Producir textos con diferentes intenciones comunicativas con coherencia, respetando su estructura y aplicando las reglas ortográficas, cuidando la caligrafía, el orden y la presentación.</w:t>
            </w:r>
          </w:p>
          <w:p w:rsidR="00000000" w:rsidDel="00000000" w:rsidP="00000000" w:rsidRDefault="00000000" w:rsidRPr="00000000" w14:paraId="0000030E">
            <w:pPr>
              <w:numPr>
                <w:ilvl w:val="0"/>
                <w:numId w:val="1"/>
              </w:numPr>
              <w:spacing w:line="360" w:lineRule="auto"/>
              <w:ind w:left="284" w:hanging="284"/>
              <w:jc w:val="both"/>
              <w:rPr/>
            </w:pPr>
            <w:r w:rsidDel="00000000" w:rsidR="00000000" w:rsidRPr="00000000">
              <w:rPr>
                <w:rtl w:val="0"/>
              </w:rPr>
              <w:t xml:space="preserve">Seguir un dictado. respetando la regla ortográfica de la j.</w:t>
            </w:r>
          </w:p>
          <w:p w:rsidR="00000000" w:rsidDel="00000000" w:rsidP="00000000" w:rsidRDefault="00000000" w:rsidRPr="00000000" w14:paraId="0000030F">
            <w:pPr>
              <w:numPr>
                <w:ilvl w:val="0"/>
                <w:numId w:val="1"/>
              </w:numPr>
              <w:spacing w:line="360" w:lineRule="auto"/>
              <w:ind w:left="284" w:hanging="284"/>
              <w:jc w:val="both"/>
              <w:rPr/>
            </w:pPr>
            <w:r w:rsidDel="00000000" w:rsidR="00000000" w:rsidRPr="00000000">
              <w:rPr>
                <w:rtl w:val="0"/>
              </w:rPr>
              <w:t xml:space="preserve">Conocer el significado de algunas frases hechas. </w:t>
            </w:r>
          </w:p>
          <w:p w:rsidR="00000000" w:rsidDel="00000000" w:rsidP="00000000" w:rsidRDefault="00000000" w:rsidRPr="00000000" w14:paraId="00000310">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311">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312">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313">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314">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Comprende la información general en textos orales de uso habitual. </w:t>
            </w:r>
          </w:p>
          <w:p w:rsidR="00000000" w:rsidDel="00000000" w:rsidP="00000000" w:rsidRDefault="00000000" w:rsidRPr="00000000" w14:paraId="00000315">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316">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r w:rsidDel="00000000" w:rsidR="00000000" w:rsidRPr="00000000">
              <w:rPr>
                <w:rFonts w:ascii="Times" w:cs="Times" w:eastAsia="Times" w:hAnsi="Times"/>
                <w:i w:val="1"/>
                <w:rtl w:val="0"/>
              </w:rPr>
              <w:t xml:space="preserve">. </w:t>
            </w:r>
            <w:r w:rsidDel="00000000" w:rsidR="00000000" w:rsidRPr="00000000">
              <w:rPr>
                <w:rtl w:val="0"/>
              </w:rPr>
            </w:r>
          </w:p>
          <w:p w:rsidR="00000000" w:rsidDel="00000000" w:rsidP="00000000" w:rsidRDefault="00000000" w:rsidRPr="00000000" w14:paraId="00000317">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Deduce el significado de palabras y expresiones con ayuda del contexto.</w:t>
            </w:r>
          </w:p>
          <w:p w:rsidR="00000000" w:rsidDel="00000000" w:rsidP="00000000" w:rsidRDefault="00000000" w:rsidRPr="00000000" w14:paraId="00000318">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Localiza palabras en el diccionario y las emplea en la formación de oraciones y textos.</w:t>
            </w:r>
          </w:p>
          <w:p w:rsidR="00000000" w:rsidDel="00000000" w:rsidP="00000000" w:rsidRDefault="00000000" w:rsidRPr="00000000" w14:paraId="00000319">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con corrección </w:t>
            </w:r>
            <w:r w:rsidDel="00000000" w:rsidR="00000000" w:rsidRPr="00000000">
              <w:rPr>
                <w:rFonts w:ascii="Times" w:cs="Times" w:eastAsia="Times" w:hAnsi="Times"/>
                <w:i w:val="1"/>
                <w:rtl w:val="0"/>
              </w:rPr>
              <w:t xml:space="preserve">(cuaderno, 30%)</w:t>
            </w:r>
            <w:r w:rsidDel="00000000" w:rsidR="00000000" w:rsidRPr="00000000">
              <w:rPr>
                <w:rtl w:val="0"/>
              </w:rPr>
            </w:r>
          </w:p>
          <w:p w:rsidR="00000000" w:rsidDel="00000000" w:rsidP="00000000" w:rsidRDefault="00000000" w:rsidRPr="00000000" w14:paraId="0000031A">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p>
          <w:p w:rsidR="00000000" w:rsidDel="00000000" w:rsidP="00000000" w:rsidRDefault="00000000" w:rsidRPr="00000000" w14:paraId="0000031B">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r w:rsidDel="00000000" w:rsidR="00000000" w:rsidRPr="00000000">
              <w:rPr>
                <w:rFonts w:ascii="Times" w:cs="Times" w:eastAsia="Times" w:hAnsi="Times"/>
                <w:i w:val="1"/>
                <w:rtl w:val="0"/>
              </w:rPr>
              <w:t xml:space="preserve">(cuaderno, 20%)</w:t>
            </w:r>
            <w:r w:rsidDel="00000000" w:rsidR="00000000" w:rsidRPr="00000000">
              <w:rPr>
                <w:rtl w:val="0"/>
              </w:rPr>
            </w:r>
          </w:p>
          <w:p w:rsidR="00000000" w:rsidDel="00000000" w:rsidP="00000000" w:rsidRDefault="00000000" w:rsidRPr="00000000" w14:paraId="0000031C">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Sigue el dictado y aplica la regla de la j</w:t>
            </w:r>
          </w:p>
          <w:p w:rsidR="00000000" w:rsidDel="00000000" w:rsidP="00000000" w:rsidRDefault="00000000" w:rsidRPr="00000000" w14:paraId="0000031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i w:val="1"/>
              </w:rPr>
            </w:pPr>
            <w:r w:rsidDel="00000000" w:rsidR="00000000" w:rsidRPr="00000000">
              <w:rPr>
                <w:rFonts w:ascii="Times" w:cs="Times" w:eastAsia="Times" w:hAnsi="Times"/>
                <w:b w:val="1"/>
                <w:rtl w:val="0"/>
              </w:rPr>
              <w:t xml:space="preserve">Aplica en una situación una frase hecha. </w:t>
            </w:r>
            <w:r w:rsidDel="00000000" w:rsidR="00000000" w:rsidRPr="00000000">
              <w:rPr>
                <w:rtl w:val="0"/>
              </w:rPr>
            </w:r>
          </w:p>
          <w:p w:rsidR="00000000" w:rsidDel="00000000" w:rsidP="00000000" w:rsidRDefault="00000000" w:rsidRPr="00000000" w14:paraId="0000031E">
            <w:pPr>
              <w:widowControl w:val="1"/>
              <w:pBdr>
                <w:top w:space="0" w:sz="0" w:val="nil"/>
                <w:left w:space="0" w:sz="0" w:val="nil"/>
                <w:bottom w:space="0" w:sz="0" w:val="nil"/>
                <w:right w:space="0" w:sz="0" w:val="nil"/>
                <w:between w:space="0" w:sz="0" w:val="nil"/>
              </w:pBdr>
              <w:spacing w:line="360" w:lineRule="auto"/>
              <w:jc w:val="both"/>
              <w:rPr>
                <w:rFonts w:ascii="Times" w:cs="Times" w:eastAsia="Times" w:hAnsi="Times"/>
                <w:i w:val="1"/>
              </w:rPr>
            </w:pPr>
            <w:r w:rsidDel="00000000" w:rsidR="00000000" w:rsidRPr="00000000">
              <w:rPr>
                <w:rtl w:val="0"/>
              </w:rPr>
            </w:r>
          </w:p>
          <w:p w:rsidR="00000000" w:rsidDel="00000000" w:rsidP="00000000" w:rsidRDefault="00000000" w:rsidRPr="00000000" w14:paraId="0000031F">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i w:val="1"/>
              </w:rPr>
            </w:pPr>
            <w:r w:rsidDel="00000000" w:rsidR="00000000" w:rsidRPr="00000000">
              <w:rPr>
                <w:rFonts w:ascii="Times" w:cs="Times" w:eastAsia="Times" w:hAnsi="Times"/>
                <w:i w:val="1"/>
                <w:rtl w:val="0"/>
              </w:rPr>
              <w:t xml:space="preserve">(Estos estándares serán evaluados a través de la prueba escrita, 30%)</w:t>
            </w:r>
          </w:p>
          <w:p w:rsidR="00000000" w:rsidDel="00000000" w:rsidP="00000000" w:rsidRDefault="00000000" w:rsidRPr="00000000" w14:paraId="00000320">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21">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324">
      <w:pPr>
        <w:rPr>
          <w:sz w:val="16"/>
          <w:szCs w:val="16"/>
        </w:rPr>
      </w:pPr>
      <w:r w:rsidDel="00000000" w:rsidR="00000000" w:rsidRPr="00000000">
        <w:rPr>
          <w:rtl w:val="0"/>
        </w:rPr>
      </w:r>
    </w:p>
    <w:p w:rsidR="00000000" w:rsidDel="00000000" w:rsidP="00000000" w:rsidRDefault="00000000" w:rsidRPr="00000000" w14:paraId="00000325">
      <w:pPr>
        <w:rPr>
          <w:sz w:val="16"/>
          <w:szCs w:val="16"/>
        </w:rPr>
      </w:pPr>
      <w:r w:rsidDel="00000000" w:rsidR="00000000" w:rsidRPr="00000000">
        <w:rPr>
          <w:rtl w:val="0"/>
        </w:rPr>
      </w:r>
    </w:p>
    <w:p w:rsidR="00000000" w:rsidDel="00000000" w:rsidP="00000000" w:rsidRDefault="00000000" w:rsidRPr="00000000" w14:paraId="00000326">
      <w:pPr>
        <w:rPr>
          <w:sz w:val="16"/>
          <w:szCs w:val="16"/>
        </w:rPr>
      </w:pPr>
      <w:r w:rsidDel="00000000" w:rsidR="00000000" w:rsidRPr="00000000">
        <w:rPr>
          <w:rtl w:val="0"/>
        </w:rPr>
      </w:r>
    </w:p>
    <w:p w:rsidR="00000000" w:rsidDel="00000000" w:rsidP="00000000" w:rsidRDefault="00000000" w:rsidRPr="00000000" w14:paraId="00000327">
      <w:pPr>
        <w:rPr>
          <w:sz w:val="16"/>
          <w:szCs w:val="16"/>
        </w:rPr>
      </w:pPr>
      <w:r w:rsidDel="00000000" w:rsidR="00000000" w:rsidRPr="00000000">
        <w:rPr>
          <w:rtl w:val="0"/>
        </w:rPr>
      </w:r>
    </w:p>
    <w:p w:rsidR="00000000" w:rsidDel="00000000" w:rsidP="00000000" w:rsidRDefault="00000000" w:rsidRPr="00000000" w14:paraId="00000328">
      <w:pPr>
        <w:rPr>
          <w:sz w:val="16"/>
          <w:szCs w:val="16"/>
        </w:rPr>
      </w:pPr>
      <w:r w:rsidDel="00000000" w:rsidR="00000000" w:rsidRPr="00000000">
        <w:rPr>
          <w:rtl w:val="0"/>
        </w:rPr>
      </w:r>
    </w:p>
    <w:p w:rsidR="00000000" w:rsidDel="00000000" w:rsidP="00000000" w:rsidRDefault="00000000" w:rsidRPr="00000000" w14:paraId="00000329">
      <w:pPr>
        <w:rPr>
          <w:sz w:val="16"/>
          <w:szCs w:val="16"/>
        </w:rPr>
      </w:pPr>
      <w:r w:rsidDel="00000000" w:rsidR="00000000" w:rsidRPr="00000000">
        <w:rPr>
          <w:rtl w:val="0"/>
        </w:rPr>
      </w:r>
    </w:p>
    <w:tbl>
      <w:tblPr>
        <w:tblStyle w:val="Table16"/>
        <w:tblW w:w="15025.0" w:type="dxa"/>
        <w:jc w:val="left"/>
        <w:tblInd w:w="419.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4110"/>
        <w:gridCol w:w="5670"/>
        <w:gridCol w:w="5245"/>
        <w:tblGridChange w:id="0">
          <w:tblGrid>
            <w:gridCol w:w="4110"/>
            <w:gridCol w:w="5670"/>
            <w:gridCol w:w="5245"/>
          </w:tblGrid>
        </w:tblGridChange>
      </w:tblGrid>
      <w:tr>
        <w:trPr>
          <w:cantSplit w:val="0"/>
          <w:tblHeader w:val="0"/>
        </w:trPr>
        <w:tc>
          <w:tcPr>
            <w:gridSpan w:val="3"/>
            <w:shd w:fill="ff6699" w:val="clear"/>
          </w:tcPr>
          <w:p w:rsidR="00000000" w:rsidDel="00000000" w:rsidP="00000000" w:rsidRDefault="00000000" w:rsidRPr="00000000" w14:paraId="0000032A">
            <w:pPr>
              <w:jc w:val="center"/>
              <w:rPr>
                <w:b w:val="1"/>
              </w:rPr>
            </w:pPr>
            <w:r w:rsidDel="00000000" w:rsidR="00000000" w:rsidRPr="00000000">
              <w:rPr>
                <w:b w:val="1"/>
                <w:rtl w:val="0"/>
              </w:rPr>
              <w:t xml:space="preserve">4º DE PRIMARIA UNIDAD 15 Cumplimos las normas</w:t>
            </w:r>
          </w:p>
          <w:p w:rsidR="00000000" w:rsidDel="00000000" w:rsidP="00000000" w:rsidRDefault="00000000" w:rsidRPr="00000000" w14:paraId="0000032B">
            <w:pPr>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2ª  semana de Junio</w:t>
            </w:r>
            <w:r w:rsidDel="00000000" w:rsidR="00000000" w:rsidRPr="00000000">
              <w:rPr>
                <w:rtl w:val="0"/>
              </w:rPr>
            </w:r>
          </w:p>
        </w:tc>
      </w:tr>
      <w:tr>
        <w:trPr>
          <w:cantSplit w:val="0"/>
          <w:tblHeader w:val="0"/>
        </w:trPr>
        <w:tc>
          <w:tcPr/>
          <w:p w:rsidR="00000000" w:rsidDel="00000000" w:rsidP="00000000" w:rsidRDefault="00000000" w:rsidRPr="00000000" w14:paraId="0000032E">
            <w:pPr>
              <w:jc w:val="center"/>
              <w:rPr>
                <w:b w:val="1"/>
              </w:rPr>
            </w:pPr>
            <w:r w:rsidDel="00000000" w:rsidR="00000000" w:rsidRPr="00000000">
              <w:rPr>
                <w:b w:val="1"/>
                <w:rtl w:val="0"/>
              </w:rPr>
              <w:t xml:space="preserve">CONTENIDOS</w:t>
            </w:r>
          </w:p>
        </w:tc>
        <w:tc>
          <w:tcPr/>
          <w:p w:rsidR="00000000" w:rsidDel="00000000" w:rsidP="00000000" w:rsidRDefault="00000000" w:rsidRPr="00000000" w14:paraId="0000032F">
            <w:pPr>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330">
            <w:pPr>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331">
            <w:pPr>
              <w:numPr>
                <w:ilvl w:val="0"/>
                <w:numId w:val="1"/>
              </w:numPr>
              <w:spacing w:line="360" w:lineRule="auto"/>
              <w:ind w:left="284" w:hanging="284"/>
              <w:jc w:val="both"/>
              <w:rPr/>
            </w:pPr>
            <w:r w:rsidDel="00000000" w:rsidR="00000000" w:rsidRPr="00000000">
              <w:rPr>
                <w:rtl w:val="0"/>
              </w:rPr>
              <w:t xml:space="preserve">Participación, actitud de respeto y escucha activa ante los diálogos, opiniones y argumentos de otras personas.</w:t>
            </w:r>
          </w:p>
          <w:p w:rsidR="00000000" w:rsidDel="00000000" w:rsidP="00000000" w:rsidRDefault="00000000" w:rsidRPr="00000000" w14:paraId="00000332">
            <w:pPr>
              <w:numPr>
                <w:ilvl w:val="0"/>
                <w:numId w:val="1"/>
              </w:numPr>
              <w:spacing w:line="360" w:lineRule="auto"/>
              <w:ind w:left="284" w:hanging="284"/>
              <w:jc w:val="both"/>
              <w:rPr/>
            </w:pPr>
            <w:r w:rsidDel="00000000" w:rsidR="00000000" w:rsidRPr="00000000">
              <w:rPr>
                <w:rtl w:val="0"/>
              </w:rPr>
              <w:t xml:space="preserve">Audición y comprensión de mensajes orales sencillos.</w:t>
            </w:r>
          </w:p>
          <w:p w:rsidR="00000000" w:rsidDel="00000000" w:rsidP="00000000" w:rsidRDefault="00000000" w:rsidRPr="00000000" w14:paraId="00000333">
            <w:pPr>
              <w:numPr>
                <w:ilvl w:val="0"/>
                <w:numId w:val="1"/>
              </w:numPr>
              <w:spacing w:line="360" w:lineRule="auto"/>
              <w:ind w:left="284" w:hanging="284"/>
              <w:jc w:val="both"/>
              <w:rPr/>
            </w:pPr>
            <w:r w:rsidDel="00000000" w:rsidR="00000000" w:rsidRPr="00000000">
              <w:rPr>
                <w:rtl w:val="0"/>
              </w:rPr>
              <w:t xml:space="preserve">Habilidades de lectura en voz alta.</w:t>
            </w:r>
          </w:p>
          <w:p w:rsidR="00000000" w:rsidDel="00000000" w:rsidP="00000000" w:rsidRDefault="00000000" w:rsidRPr="00000000" w14:paraId="00000334">
            <w:pPr>
              <w:numPr>
                <w:ilvl w:val="0"/>
                <w:numId w:val="1"/>
              </w:numPr>
              <w:spacing w:line="360" w:lineRule="auto"/>
              <w:ind w:left="284" w:hanging="284"/>
              <w:jc w:val="both"/>
              <w:rPr/>
            </w:pPr>
            <w:r w:rsidDel="00000000" w:rsidR="00000000" w:rsidRPr="00000000">
              <w:rPr>
                <w:rtl w:val="0"/>
              </w:rPr>
              <w:t xml:space="preserve">Lectura, comprensión e interpretación del texto:</w:t>
            </w:r>
            <w:r w:rsidDel="00000000" w:rsidR="00000000" w:rsidRPr="00000000">
              <w:rPr>
                <w:i w:val="1"/>
                <w:rtl w:val="0"/>
              </w:rPr>
              <w:t xml:space="preserve">”Un encuentro afortunado”.</w:t>
            </w:r>
            <w:r w:rsidDel="00000000" w:rsidR="00000000" w:rsidRPr="00000000">
              <w:rPr>
                <w:rtl w:val="0"/>
              </w:rPr>
            </w:r>
          </w:p>
          <w:p w:rsidR="00000000" w:rsidDel="00000000" w:rsidP="00000000" w:rsidRDefault="00000000" w:rsidRPr="00000000" w14:paraId="00000335">
            <w:pPr>
              <w:numPr>
                <w:ilvl w:val="0"/>
                <w:numId w:val="1"/>
              </w:numPr>
              <w:spacing w:line="360" w:lineRule="auto"/>
              <w:ind w:left="284" w:hanging="284"/>
              <w:jc w:val="both"/>
              <w:rPr/>
            </w:pPr>
            <w:r w:rsidDel="00000000" w:rsidR="00000000" w:rsidRPr="00000000">
              <w:rPr>
                <w:rtl w:val="0"/>
              </w:rPr>
              <w:t xml:space="preserve">Ortografía: uso de la v</w:t>
            </w:r>
          </w:p>
          <w:p w:rsidR="00000000" w:rsidDel="00000000" w:rsidP="00000000" w:rsidRDefault="00000000" w:rsidRPr="00000000" w14:paraId="00000336">
            <w:pPr>
              <w:numPr>
                <w:ilvl w:val="0"/>
                <w:numId w:val="1"/>
              </w:numPr>
              <w:spacing w:line="360" w:lineRule="auto"/>
              <w:ind w:left="284" w:hanging="284"/>
              <w:jc w:val="both"/>
              <w:rPr/>
            </w:pPr>
            <w:r w:rsidDel="00000000" w:rsidR="00000000" w:rsidRPr="00000000">
              <w:rPr>
                <w:rtl w:val="0"/>
              </w:rPr>
              <w:t xml:space="preserve">Preposiciones y conjunciones. </w:t>
            </w:r>
          </w:p>
          <w:p w:rsidR="00000000" w:rsidDel="00000000" w:rsidP="00000000" w:rsidRDefault="00000000" w:rsidRPr="00000000" w14:paraId="00000337">
            <w:pPr>
              <w:numPr>
                <w:ilvl w:val="0"/>
                <w:numId w:val="1"/>
              </w:numPr>
              <w:spacing w:line="360" w:lineRule="auto"/>
              <w:ind w:left="284" w:hanging="284"/>
              <w:jc w:val="both"/>
              <w:rPr/>
            </w:pPr>
            <w:r w:rsidDel="00000000" w:rsidR="00000000" w:rsidRPr="00000000">
              <w:rPr>
                <w:rtl w:val="0"/>
              </w:rPr>
              <w:t xml:space="preserve">Siglas y abreviaturas. </w:t>
            </w:r>
          </w:p>
          <w:p w:rsidR="00000000" w:rsidDel="00000000" w:rsidP="00000000" w:rsidRDefault="00000000" w:rsidRPr="00000000" w14:paraId="00000338">
            <w:pPr>
              <w:numPr>
                <w:ilvl w:val="0"/>
                <w:numId w:val="1"/>
              </w:numPr>
              <w:spacing w:line="360" w:lineRule="auto"/>
              <w:ind w:left="284" w:hanging="284"/>
              <w:jc w:val="both"/>
              <w:rPr/>
            </w:pPr>
            <w:r w:rsidDel="00000000" w:rsidR="00000000" w:rsidRPr="00000000">
              <w:rPr>
                <w:rtl w:val="0"/>
              </w:rPr>
              <w:t xml:space="preserve">Manejo y uso del ordenador. </w:t>
            </w:r>
          </w:p>
          <w:p w:rsidR="00000000" w:rsidDel="00000000" w:rsidP="00000000" w:rsidRDefault="00000000" w:rsidRPr="00000000" w14:paraId="00000339">
            <w:pPr>
              <w:numPr>
                <w:ilvl w:val="0"/>
                <w:numId w:val="1"/>
              </w:numPr>
              <w:spacing w:line="360" w:lineRule="auto"/>
              <w:ind w:left="284" w:hanging="284"/>
              <w:jc w:val="both"/>
              <w:rPr/>
            </w:pPr>
            <w:r w:rsidDel="00000000" w:rsidR="00000000" w:rsidRPr="00000000">
              <w:rPr>
                <w:rtl w:val="0"/>
              </w:rPr>
              <w:t xml:space="preserve">Walinwa</w:t>
            </w:r>
          </w:p>
          <w:p w:rsidR="00000000" w:rsidDel="00000000" w:rsidP="00000000" w:rsidRDefault="00000000" w:rsidRPr="00000000" w14:paraId="0000033A">
            <w:pPr>
              <w:spacing w:line="360" w:lineRule="auto"/>
              <w:ind w:left="284"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B">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33C">
            <w:pPr>
              <w:numPr>
                <w:ilvl w:val="0"/>
                <w:numId w:val="1"/>
              </w:numPr>
              <w:spacing w:line="360" w:lineRule="auto"/>
              <w:ind w:left="284" w:hanging="284"/>
              <w:jc w:val="both"/>
              <w:rPr/>
            </w:pPr>
            <w:r w:rsidDel="00000000" w:rsidR="00000000" w:rsidRPr="00000000">
              <w:rPr>
                <w:rtl w:val="0"/>
              </w:rPr>
              <w:t xml:space="preserve">Participar en situaciones de comunicación, dirigidas o espontáneas, respetando las normas de la comunicación: turno de palabra, organizar el discurso, escuchar e incorporar las intervenciones de los demás.</w:t>
            </w:r>
          </w:p>
          <w:p w:rsidR="00000000" w:rsidDel="00000000" w:rsidP="00000000" w:rsidRDefault="00000000" w:rsidRPr="00000000" w14:paraId="0000033D">
            <w:pPr>
              <w:numPr>
                <w:ilvl w:val="0"/>
                <w:numId w:val="1"/>
              </w:numPr>
              <w:spacing w:line="360" w:lineRule="auto"/>
              <w:ind w:left="284" w:hanging="284"/>
              <w:jc w:val="both"/>
              <w:rPr/>
            </w:pPr>
            <w:r w:rsidDel="00000000" w:rsidR="00000000" w:rsidRPr="00000000">
              <w:rPr>
                <w:rtl w:val="0"/>
              </w:rPr>
              <w:t xml:space="preserve">Integrar y reconocer la información verbal y no verbal de los discursos orales.</w:t>
            </w:r>
          </w:p>
          <w:p w:rsidR="00000000" w:rsidDel="00000000" w:rsidP="00000000" w:rsidRDefault="00000000" w:rsidRPr="00000000" w14:paraId="0000033E">
            <w:pPr>
              <w:numPr>
                <w:ilvl w:val="0"/>
                <w:numId w:val="1"/>
              </w:numPr>
              <w:spacing w:line="360" w:lineRule="auto"/>
              <w:ind w:left="284" w:hanging="284"/>
              <w:jc w:val="both"/>
              <w:rPr/>
            </w:pPr>
            <w:r w:rsidDel="00000000" w:rsidR="00000000" w:rsidRPr="00000000">
              <w:rPr>
                <w:rtl w:val="0"/>
              </w:rPr>
              <w:t xml:space="preserve">Leer en voz alta diferentes textos, con fluidez y entonación adecuada.</w:t>
            </w:r>
          </w:p>
          <w:p w:rsidR="00000000" w:rsidDel="00000000" w:rsidP="00000000" w:rsidRDefault="00000000" w:rsidRPr="00000000" w14:paraId="0000033F">
            <w:pPr>
              <w:numPr>
                <w:ilvl w:val="0"/>
                <w:numId w:val="1"/>
              </w:numPr>
              <w:spacing w:line="360" w:lineRule="auto"/>
              <w:ind w:left="284" w:hanging="284"/>
              <w:jc w:val="both"/>
              <w:rPr/>
            </w:pPr>
            <w:r w:rsidDel="00000000" w:rsidR="00000000" w:rsidRPr="00000000">
              <w:rPr>
                <w:rtl w:val="0"/>
              </w:rPr>
              <w:t xml:space="preserve">Comprender distintos tipos de textos adaptados a la edad y utilizando la lectura como medio para ampliar el vocabulario y fijar la ortografía correcta.</w:t>
            </w:r>
          </w:p>
          <w:p w:rsidR="00000000" w:rsidDel="00000000" w:rsidP="00000000" w:rsidRDefault="00000000" w:rsidRPr="00000000" w14:paraId="00000340">
            <w:pPr>
              <w:numPr>
                <w:ilvl w:val="0"/>
                <w:numId w:val="1"/>
              </w:numPr>
              <w:spacing w:line="360" w:lineRule="auto"/>
              <w:ind w:left="284" w:hanging="284"/>
              <w:jc w:val="both"/>
              <w:rPr/>
            </w:pPr>
            <w:r w:rsidDel="00000000" w:rsidR="00000000" w:rsidRPr="00000000">
              <w:rPr>
                <w:rtl w:val="0"/>
              </w:rPr>
              <w:t xml:space="preserve">Utilizar estrategias para la comprensión de textos de diversa índole.</w:t>
            </w:r>
          </w:p>
          <w:p w:rsidR="00000000" w:rsidDel="00000000" w:rsidP="00000000" w:rsidRDefault="00000000" w:rsidRPr="00000000" w14:paraId="00000341">
            <w:pPr>
              <w:numPr>
                <w:ilvl w:val="0"/>
                <w:numId w:val="1"/>
              </w:numPr>
              <w:spacing w:line="360" w:lineRule="auto"/>
              <w:ind w:left="284" w:hanging="284"/>
              <w:jc w:val="both"/>
              <w:rPr/>
            </w:pPr>
            <w:r w:rsidDel="00000000" w:rsidR="00000000" w:rsidRPr="00000000">
              <w:rPr>
                <w:rtl w:val="0"/>
              </w:rPr>
              <w:t xml:space="preserve">Ampliar el vocabulario para lograr una expresión precisa utilizando el diccionario como recurso básico.</w:t>
            </w:r>
          </w:p>
          <w:p w:rsidR="00000000" w:rsidDel="00000000" w:rsidP="00000000" w:rsidRDefault="00000000" w:rsidRPr="00000000" w14:paraId="00000342">
            <w:pPr>
              <w:numPr>
                <w:ilvl w:val="0"/>
                <w:numId w:val="1"/>
              </w:numPr>
              <w:spacing w:line="360" w:lineRule="auto"/>
              <w:ind w:left="284" w:hanging="284"/>
              <w:jc w:val="both"/>
              <w:rPr/>
            </w:pPr>
            <w:r w:rsidDel="00000000" w:rsidR="00000000" w:rsidRPr="00000000">
              <w:rPr>
                <w:rtl w:val="0"/>
              </w:rPr>
              <w:t xml:space="preserve">Utilizar las TIC de modo eficiente y responsable para la búsqueda y tratamiento de la información.</w:t>
            </w:r>
          </w:p>
          <w:p w:rsidR="00000000" w:rsidDel="00000000" w:rsidP="00000000" w:rsidRDefault="00000000" w:rsidRPr="00000000" w14:paraId="00000343">
            <w:pPr>
              <w:numPr>
                <w:ilvl w:val="0"/>
                <w:numId w:val="1"/>
              </w:numPr>
              <w:spacing w:line="360" w:lineRule="auto"/>
              <w:ind w:left="284" w:hanging="284"/>
              <w:jc w:val="both"/>
              <w:rPr/>
            </w:pPr>
            <w:r w:rsidDel="00000000" w:rsidR="00000000" w:rsidRPr="00000000">
              <w:rPr>
                <w:rtl w:val="0"/>
              </w:rPr>
              <w:t xml:space="preserve">Desarrollar estrategias para mejorar la comprensión oral y escrita a través del conocimiento de la lengua.</w:t>
            </w:r>
          </w:p>
          <w:p w:rsidR="00000000" w:rsidDel="00000000" w:rsidP="00000000" w:rsidRDefault="00000000" w:rsidRPr="00000000" w14:paraId="00000344">
            <w:pPr>
              <w:numPr>
                <w:ilvl w:val="0"/>
                <w:numId w:val="1"/>
              </w:numPr>
              <w:spacing w:line="360" w:lineRule="auto"/>
              <w:ind w:left="284" w:hanging="284"/>
              <w:jc w:val="both"/>
              <w:rPr/>
            </w:pPr>
            <w:r w:rsidDel="00000000" w:rsidR="00000000" w:rsidRPr="00000000">
              <w:rPr>
                <w:rtl w:val="0"/>
              </w:rPr>
              <w:t xml:space="preserve">Seguir un dictado. respetando la regla ortográfica de uso de la v. </w:t>
            </w:r>
          </w:p>
          <w:p w:rsidR="00000000" w:rsidDel="00000000" w:rsidP="00000000" w:rsidRDefault="00000000" w:rsidRPr="00000000" w14:paraId="00000345">
            <w:pPr>
              <w:numPr>
                <w:ilvl w:val="0"/>
                <w:numId w:val="1"/>
              </w:numPr>
              <w:spacing w:line="360" w:lineRule="auto"/>
              <w:ind w:left="284" w:hanging="284"/>
              <w:jc w:val="both"/>
              <w:rPr/>
            </w:pPr>
            <w:r w:rsidDel="00000000" w:rsidR="00000000" w:rsidRPr="00000000">
              <w:rPr>
                <w:rtl w:val="0"/>
              </w:rPr>
              <w:t xml:space="preserve">Manejar el ordenador (encendido, apagado, nociones básicas de word). </w:t>
            </w:r>
          </w:p>
          <w:p w:rsidR="00000000" w:rsidDel="00000000" w:rsidP="00000000" w:rsidRDefault="00000000" w:rsidRPr="00000000" w14:paraId="00000346">
            <w:pPr>
              <w:numPr>
                <w:ilvl w:val="0"/>
                <w:numId w:val="1"/>
              </w:numPr>
              <w:spacing w:line="360" w:lineRule="auto"/>
              <w:ind w:left="284" w:hanging="284"/>
              <w:jc w:val="both"/>
              <w:rPr/>
            </w:pPr>
            <w:r w:rsidDel="00000000" w:rsidR="00000000" w:rsidRPr="00000000">
              <w:rPr>
                <w:rtl w:val="0"/>
              </w:rPr>
              <w:t xml:space="preserve">Realizar la sesión de walinwa:  vocabulario y ortografía (diaria) y comprensión lectora (lunes, miércoles y viernes). </w:t>
            </w:r>
          </w:p>
          <w:p w:rsidR="00000000" w:rsidDel="00000000" w:rsidP="00000000" w:rsidRDefault="00000000" w:rsidRPr="00000000" w14:paraId="00000347">
            <w:pPr>
              <w:spacing w:line="360" w:lineRule="auto"/>
              <w:ind w:left="284" w:firstLine="0"/>
              <w:jc w:val="both"/>
              <w:rPr/>
            </w:pPr>
            <w:r w:rsidDel="00000000" w:rsidR="00000000" w:rsidRPr="00000000">
              <w:rPr>
                <w:rtl w:val="0"/>
              </w:rPr>
            </w:r>
          </w:p>
        </w:tc>
        <w:tc>
          <w:tcPr/>
          <w:p w:rsidR="00000000" w:rsidDel="00000000" w:rsidP="00000000" w:rsidRDefault="00000000" w:rsidRPr="00000000" w14:paraId="00000348">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Participa activamente en la conversación respetando los turnos de palabra, contestando preguntas y haciendo comentarios relacionados con el tema de la conversación. </w:t>
            </w:r>
          </w:p>
          <w:p w:rsidR="00000000" w:rsidDel="00000000" w:rsidP="00000000" w:rsidRDefault="00000000" w:rsidRPr="00000000" w14:paraId="00000349">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rPr>
            </w:pPr>
            <w:r w:rsidDel="00000000" w:rsidR="00000000" w:rsidRPr="00000000">
              <w:rPr>
                <w:rFonts w:ascii="Times" w:cs="Times" w:eastAsia="Times" w:hAnsi="Times"/>
                <w:rtl w:val="0"/>
              </w:rPr>
              <w:t xml:space="preserve">Lee en voz alta diferentes tipos de textos apropiados a su edad con velocidad, fluidez y entonación adecuada. </w:t>
            </w:r>
          </w:p>
          <w:p w:rsidR="00000000" w:rsidDel="00000000" w:rsidP="00000000" w:rsidRDefault="00000000" w:rsidRPr="00000000" w14:paraId="0000034A">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Entiende el mensaje de un texto de manera global, e identifica las ideas principales y las secundarias</w:t>
            </w:r>
            <w:r w:rsidDel="00000000" w:rsidR="00000000" w:rsidRPr="00000000">
              <w:rPr>
                <w:rFonts w:ascii="Times" w:cs="Times" w:eastAsia="Times" w:hAnsi="Times"/>
                <w:i w:val="1"/>
                <w:rtl w:val="0"/>
              </w:rPr>
              <w:t xml:space="preserve">. </w:t>
            </w:r>
            <w:r w:rsidDel="00000000" w:rsidR="00000000" w:rsidRPr="00000000">
              <w:rPr>
                <w:rtl w:val="0"/>
              </w:rPr>
            </w:r>
          </w:p>
          <w:p w:rsidR="00000000" w:rsidDel="00000000" w:rsidP="00000000" w:rsidRDefault="00000000" w:rsidRPr="00000000" w14:paraId="0000034B">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Reproduce textos dictados con corrección que incluyen las palabras</w:t>
            </w:r>
            <w:r w:rsidDel="00000000" w:rsidR="00000000" w:rsidRPr="00000000">
              <w:rPr>
                <w:rFonts w:ascii="Times" w:cs="Times" w:eastAsia="Times" w:hAnsi="Times"/>
                <w:b w:val="1"/>
                <w:i w:val="1"/>
                <w:rtl w:val="0"/>
              </w:rPr>
              <w:t xml:space="preserve"> a</w:t>
            </w:r>
            <w:r w:rsidDel="00000000" w:rsidR="00000000" w:rsidRPr="00000000">
              <w:rPr>
                <w:rFonts w:ascii="Times" w:cs="Times" w:eastAsia="Times" w:hAnsi="Times"/>
                <w:b w:val="1"/>
                <w:rtl w:val="0"/>
              </w:rPr>
              <w:t xml:space="preserve"> y </w:t>
            </w:r>
            <w:r w:rsidDel="00000000" w:rsidR="00000000" w:rsidRPr="00000000">
              <w:rPr>
                <w:rFonts w:ascii="Times" w:cs="Times" w:eastAsia="Times" w:hAnsi="Times"/>
                <w:b w:val="1"/>
                <w:i w:val="1"/>
                <w:rtl w:val="0"/>
              </w:rPr>
              <w:t xml:space="preserve">ha</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i w:val="1"/>
                <w:rtl w:val="0"/>
              </w:rPr>
              <w:t xml:space="preserve">(cuaderno, 30%)</w:t>
            </w:r>
            <w:r w:rsidDel="00000000" w:rsidR="00000000" w:rsidRPr="00000000">
              <w:rPr>
                <w:rtl w:val="0"/>
              </w:rPr>
            </w:r>
          </w:p>
          <w:p w:rsidR="00000000" w:rsidDel="00000000" w:rsidP="00000000" w:rsidRDefault="00000000" w:rsidRPr="00000000" w14:paraId="0000034C">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Desarrolla y muestra actitudes positivas hacia el trabajo en lengua castellana. </w:t>
            </w:r>
          </w:p>
          <w:p w:rsidR="00000000" w:rsidDel="00000000" w:rsidP="00000000" w:rsidRDefault="00000000" w:rsidRPr="00000000" w14:paraId="0000034D">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Presenta con limpieza, claridad, precisión y orden los escritos. </w:t>
            </w:r>
          </w:p>
          <w:p w:rsidR="00000000" w:rsidDel="00000000" w:rsidP="00000000" w:rsidRDefault="00000000" w:rsidRPr="00000000" w14:paraId="0000034E">
            <w:pPr>
              <w:widowControl w:val="1"/>
              <w:numPr>
                <w:ilvl w:val="1"/>
                <w:numId w:val="1"/>
              </w:numPr>
              <w:pBdr>
                <w:top w:space="0" w:sz="0" w:val="nil"/>
                <w:left w:space="0" w:sz="0" w:val="nil"/>
                <w:bottom w:space="0" w:sz="0" w:val="nil"/>
                <w:right w:space="0" w:sz="0" w:val="nil"/>
                <w:between w:space="0" w:sz="0" w:val="nil"/>
              </w:pBdr>
              <w:spacing w:line="360" w:lineRule="auto"/>
              <w:ind w:left="318" w:hanging="284"/>
              <w:jc w:val="both"/>
              <w:rPr>
                <w:rFonts w:ascii="Times" w:cs="Times" w:eastAsia="Times" w:hAnsi="Times"/>
                <w:b w:val="1"/>
              </w:rPr>
            </w:pPr>
            <w:r w:rsidDel="00000000" w:rsidR="00000000" w:rsidRPr="00000000">
              <w:rPr>
                <w:rFonts w:ascii="Times" w:cs="Times" w:eastAsia="Times" w:hAnsi="Times"/>
                <w:b w:val="1"/>
                <w:rtl w:val="0"/>
              </w:rPr>
              <w:t xml:space="preserve">Escribe con corrección oraciones que llevan v. </w:t>
            </w:r>
          </w:p>
          <w:p w:rsidR="00000000" w:rsidDel="00000000" w:rsidP="00000000" w:rsidRDefault="00000000" w:rsidRPr="00000000" w14:paraId="0000034F">
            <w:pPr>
              <w:widowControl w:val="1"/>
              <w:pBdr>
                <w:top w:space="0" w:sz="0" w:val="nil"/>
                <w:left w:space="0" w:sz="0" w:val="nil"/>
                <w:bottom w:space="0" w:sz="0" w:val="nil"/>
                <w:right w:space="0" w:sz="0" w:val="nil"/>
                <w:between w:space="0" w:sz="0" w:val="nil"/>
              </w:pBdr>
              <w:spacing w:line="360" w:lineRule="auto"/>
              <w:ind w:left="34" w:firstLine="0"/>
              <w:jc w:val="both"/>
              <w:rPr>
                <w:rFonts w:ascii="Times" w:cs="Times" w:eastAsia="Times" w:hAnsi="Times"/>
                <w:i w:val="1"/>
              </w:rPr>
            </w:pPr>
            <w:bookmarkStart w:colFirst="0" w:colLast="0" w:name="_heading=h.30j0zll" w:id="2"/>
            <w:bookmarkEnd w:id="2"/>
            <w:r w:rsidDel="00000000" w:rsidR="00000000" w:rsidRPr="00000000">
              <w:rPr>
                <w:rFonts w:ascii="Times" w:cs="Times" w:eastAsia="Times" w:hAnsi="Times"/>
                <w:i w:val="1"/>
                <w:rtl w:val="0"/>
              </w:rPr>
              <w:t xml:space="preserve"> (Estos estándares serán evaluados a través de la prueba escrita, 30%)</w:t>
            </w:r>
          </w:p>
          <w:p w:rsidR="00000000" w:rsidDel="00000000" w:rsidP="00000000" w:rsidRDefault="00000000" w:rsidRPr="00000000" w14:paraId="00000350">
            <w:pPr>
              <w:widowControl w:val="1"/>
              <w:pBdr>
                <w:top w:space="0" w:sz="0" w:val="nil"/>
                <w:left w:space="0" w:sz="0" w:val="nil"/>
                <w:bottom w:space="0" w:sz="0" w:val="nil"/>
                <w:right w:space="0" w:sz="0" w:val="nil"/>
                <w:between w:space="0" w:sz="0" w:val="nil"/>
              </w:pBdr>
              <w:spacing w:line="360" w:lineRule="auto"/>
              <w:ind w:left="318" w:firstLine="0"/>
              <w:jc w:val="both"/>
              <w:rPr>
                <w:rFonts w:ascii="Times" w:cs="Times" w:eastAsia="Times" w:hAnsi="Times"/>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1">
            <w:pPr>
              <w:spacing w:line="360" w:lineRule="auto"/>
              <w:ind w:left="284" w:firstLine="0"/>
              <w:jc w:val="both"/>
              <w:rPr/>
            </w:pPr>
            <w:r w:rsidDel="00000000" w:rsidR="00000000" w:rsidRPr="00000000">
              <w:rPr>
                <w:b w:val="1"/>
                <w:rtl w:val="0"/>
              </w:rPr>
              <w:t xml:space="preserve">COMPETENCIAS CLAVE:</w:t>
            </w:r>
            <w:r w:rsidDel="00000000" w:rsidR="00000000" w:rsidRPr="00000000">
              <w:rPr>
                <w:rtl w:val="0"/>
              </w:rPr>
              <w:t xml:space="preserve">  CL – CMCT - CD – AA – SC – IE - CEC</w:t>
            </w:r>
          </w:p>
        </w:tc>
      </w:tr>
    </w:tbl>
    <w:p w:rsidR="00000000" w:rsidDel="00000000" w:rsidP="00000000" w:rsidRDefault="00000000" w:rsidRPr="00000000" w14:paraId="00000354">
      <w:pPr>
        <w:rPr>
          <w:sz w:val="16"/>
          <w:szCs w:val="16"/>
        </w:rPr>
      </w:pPr>
      <w:r w:rsidDel="00000000" w:rsidR="00000000" w:rsidRPr="00000000">
        <w:rPr>
          <w:rtl w:val="0"/>
        </w:rPr>
      </w:r>
    </w:p>
    <w:p w:rsidR="00000000" w:rsidDel="00000000" w:rsidP="00000000" w:rsidRDefault="00000000" w:rsidRPr="00000000" w14:paraId="00000355">
      <w:pPr>
        <w:rPr>
          <w:sz w:val="16"/>
          <w:szCs w:val="16"/>
        </w:rPr>
      </w:pPr>
      <w:r w:rsidDel="00000000" w:rsidR="00000000" w:rsidRPr="00000000">
        <w:rPr>
          <w:rtl w:val="0"/>
        </w:rPr>
      </w:r>
    </w:p>
    <w:p w:rsidR="00000000" w:rsidDel="00000000" w:rsidP="00000000" w:rsidRDefault="00000000" w:rsidRPr="00000000" w14:paraId="00000356">
      <w:pPr>
        <w:jc w:val="both"/>
        <w:rPr>
          <w:b w:val="1"/>
        </w:rPr>
      </w:pPr>
      <w:bookmarkStart w:colFirst="0" w:colLast="0" w:name="_heading=h.1fob9te" w:id="3"/>
      <w:bookmarkEnd w:id="3"/>
      <w:r w:rsidDel="00000000" w:rsidR="00000000" w:rsidRPr="00000000">
        <w:rPr>
          <w:b w:val="1"/>
          <w:rtl w:val="0"/>
        </w:rPr>
        <w:t xml:space="preserve">Contribución del área de Lengua Castellana y Literatura  al desarrollo y la consecución de las Competencias Clave:</w:t>
      </w:r>
    </w:p>
    <w:p w:rsidR="00000000" w:rsidDel="00000000" w:rsidP="00000000" w:rsidRDefault="00000000" w:rsidRPr="00000000" w14:paraId="00000357">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510" w:firstLine="0"/>
        <w:jc w:val="both"/>
        <w:rPr>
          <w:i w:val="1"/>
          <w:color w:val="c00000"/>
        </w:rPr>
      </w:pPr>
      <w:r w:rsidDel="00000000" w:rsidR="00000000" w:rsidRPr="00000000">
        <w:rPr>
          <w:rtl w:val="0"/>
        </w:rPr>
      </w:r>
    </w:p>
    <w:p w:rsidR="00000000" w:rsidDel="00000000" w:rsidP="00000000" w:rsidRDefault="00000000" w:rsidRPr="00000000" w14:paraId="00000358">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510" w:firstLine="0"/>
        <w:jc w:val="both"/>
        <w:rPr>
          <w:i w:val="1"/>
          <w:color w:val="000000"/>
        </w:rPr>
      </w:pPr>
      <w:r w:rsidDel="00000000" w:rsidR="00000000" w:rsidRPr="00000000">
        <w:rPr>
          <w:i w:val="1"/>
          <w:color w:val="c00000"/>
          <w:rtl w:val="0"/>
        </w:rPr>
        <w:t xml:space="preserve">    </w:t>
      </w:r>
      <w:r w:rsidDel="00000000" w:rsidR="00000000" w:rsidRPr="00000000">
        <w:rPr>
          <w:i w:val="1"/>
          <w:color w:val="000000"/>
          <w:rtl w:val="0"/>
        </w:rPr>
        <w:t xml:space="preserve">Competencia matemática y competencias básicas en ciencia y tecnología</w:t>
      </w:r>
    </w:p>
    <w:p w:rsidR="00000000" w:rsidDel="00000000" w:rsidP="00000000" w:rsidRDefault="00000000" w:rsidRPr="00000000" w14:paraId="00000359">
      <w:pPr>
        <w:numPr>
          <w:ilvl w:val="1"/>
          <w:numId w:val="21"/>
        </w:numPr>
        <w:pBdr>
          <w:top w:color="000000" w:space="0" w:sz="0" w:val="none"/>
          <w:left w:color="000000" w:space="0" w:sz="0" w:val="none"/>
          <w:bottom w:color="000000" w:space="0" w:sz="0" w:val="none"/>
          <w:right w:color="000000" w:space="0" w:sz="0" w:val="none"/>
          <w:between w:color="000000" w:space="0" w:sz="0" w:val="none"/>
        </w:pBdr>
        <w:spacing w:after="200" w:line="276" w:lineRule="auto"/>
        <w:ind w:left="1440" w:hanging="360"/>
        <w:jc w:val="both"/>
        <w:rPr>
          <w:i w:val="1"/>
          <w:color w:val="000000"/>
        </w:rPr>
      </w:pPr>
      <w:r w:rsidDel="00000000" w:rsidR="00000000" w:rsidRPr="00000000">
        <w:rPr>
          <w:i w:val="1"/>
          <w:color w:val="000000"/>
          <w:rtl w:val="0"/>
        </w:rPr>
        <w:t xml:space="preserve">Leer comprensivamente el enunciado de ejercicios, identificando datos y palabras clave para la resolución de los mismos. </w:t>
      </w:r>
    </w:p>
    <w:p w:rsidR="00000000" w:rsidDel="00000000" w:rsidP="00000000" w:rsidRDefault="00000000" w:rsidRPr="00000000" w14:paraId="0000035A">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510" w:firstLine="0"/>
        <w:jc w:val="both"/>
        <w:rPr>
          <w:i w:val="1"/>
          <w:color w:val="000000"/>
        </w:rPr>
      </w:pPr>
      <w:r w:rsidDel="00000000" w:rsidR="00000000" w:rsidRPr="00000000">
        <w:rPr>
          <w:i w:val="1"/>
          <w:color w:val="000000"/>
          <w:rtl w:val="0"/>
        </w:rPr>
        <w:t xml:space="preserve">    Comunicación lingüística</w:t>
      </w:r>
    </w:p>
    <w:p w:rsidR="00000000" w:rsidDel="00000000" w:rsidP="00000000" w:rsidRDefault="00000000" w:rsidRPr="00000000" w14:paraId="0000035B">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Comprender el sentido de los textos escritos y orales</w:t>
      </w:r>
      <w:r w:rsidDel="00000000" w:rsidR="00000000" w:rsidRPr="00000000">
        <w:rPr>
          <w:rtl w:val="0"/>
        </w:rPr>
      </w:r>
    </w:p>
    <w:p w:rsidR="00000000" w:rsidDel="00000000" w:rsidP="00000000" w:rsidRDefault="00000000" w:rsidRPr="00000000" w14:paraId="0000035C">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Utilizar el vocabulario adecuado, las estructuras lingüísticas y las normas ortográficas y gramaticales para elaborar textos escritos y orales.</w:t>
      </w:r>
      <w:r w:rsidDel="00000000" w:rsidR="00000000" w:rsidRPr="00000000">
        <w:rPr>
          <w:rtl w:val="0"/>
        </w:rPr>
      </w:r>
    </w:p>
    <w:p w:rsidR="00000000" w:rsidDel="00000000" w:rsidP="00000000" w:rsidRDefault="00000000" w:rsidRPr="00000000" w14:paraId="0000035D">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Expresarse oralmente con corrección, adecuación y coherencia.</w:t>
      </w:r>
      <w:r w:rsidDel="00000000" w:rsidR="00000000" w:rsidRPr="00000000">
        <w:rPr>
          <w:rtl w:val="0"/>
        </w:rPr>
      </w:r>
    </w:p>
    <w:p w:rsidR="00000000" w:rsidDel="00000000" w:rsidP="00000000" w:rsidRDefault="00000000" w:rsidRPr="00000000" w14:paraId="0000035E">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Respetar las normas de comunicación en cualquier contexto: turno de palabra, escucha atenta al interlocutor…</w:t>
      </w:r>
      <w:r w:rsidDel="00000000" w:rsidR="00000000" w:rsidRPr="00000000">
        <w:rPr>
          <w:rtl w:val="0"/>
        </w:rPr>
      </w:r>
    </w:p>
    <w:p w:rsidR="00000000" w:rsidDel="00000000" w:rsidP="00000000" w:rsidRDefault="00000000" w:rsidRPr="00000000" w14:paraId="0000035F">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Producir textos escritos de diversa complejidad para su uso en situaciones cotidianas o en asignaturas diversas.</w:t>
      </w:r>
      <w:r w:rsidDel="00000000" w:rsidR="00000000" w:rsidRPr="00000000">
        <w:rPr>
          <w:rtl w:val="0"/>
        </w:rPr>
      </w:r>
    </w:p>
    <w:p w:rsidR="00000000" w:rsidDel="00000000" w:rsidP="00000000" w:rsidRDefault="00000000" w:rsidRPr="00000000" w14:paraId="00000360">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1294" w:firstLine="0"/>
        <w:jc w:val="both"/>
        <w:rPr>
          <w:i w:val="1"/>
          <w:color w:val="000000"/>
        </w:rPr>
      </w:pPr>
      <w:r w:rsidDel="00000000" w:rsidR="00000000" w:rsidRPr="00000000">
        <w:rPr>
          <w:rtl w:val="0"/>
        </w:rPr>
      </w:r>
    </w:p>
    <w:p w:rsidR="00000000" w:rsidDel="00000000" w:rsidP="00000000" w:rsidRDefault="00000000" w:rsidRPr="00000000" w14:paraId="00000361">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510" w:firstLine="0"/>
        <w:jc w:val="both"/>
        <w:rPr>
          <w:i w:val="1"/>
          <w:color w:val="000000"/>
        </w:rPr>
      </w:pPr>
      <w:r w:rsidDel="00000000" w:rsidR="00000000" w:rsidRPr="00000000">
        <w:rPr>
          <w:i w:val="1"/>
          <w:color w:val="000000"/>
          <w:rtl w:val="0"/>
        </w:rPr>
        <w:t xml:space="preserve">   Competencia digital</w:t>
      </w:r>
    </w:p>
    <w:p w:rsidR="00000000" w:rsidDel="00000000" w:rsidP="00000000" w:rsidRDefault="00000000" w:rsidRPr="00000000" w14:paraId="00000362">
      <w:pPr>
        <w:numPr>
          <w:ilvl w:val="0"/>
          <w:numId w:val="12"/>
        </w:numPr>
        <w:pBdr>
          <w:top w:color="000000" w:space="0" w:sz="0" w:val="none"/>
          <w:left w:color="000000" w:space="0" w:sz="0" w:val="none"/>
          <w:bottom w:color="000000" w:space="0" w:sz="0" w:val="none"/>
          <w:right w:color="000000" w:space="0" w:sz="0" w:val="none"/>
          <w:between w:color="000000" w:space="0" w:sz="0" w:val="none"/>
        </w:pBdr>
        <w:spacing w:before="40" w:line="276" w:lineRule="auto"/>
        <w:ind w:left="1068" w:hanging="360"/>
        <w:jc w:val="both"/>
        <w:rPr/>
      </w:pPr>
      <w:r w:rsidDel="00000000" w:rsidR="00000000" w:rsidRPr="00000000">
        <w:rPr>
          <w:color w:val="000000"/>
          <w:rtl w:val="0"/>
        </w:rPr>
        <w:t xml:space="preserve">Emplear distintas fuentes para la búsqueda de información.</w:t>
      </w:r>
      <w:r w:rsidDel="00000000" w:rsidR="00000000" w:rsidRPr="00000000">
        <w:rPr>
          <w:rtl w:val="0"/>
        </w:rPr>
      </w:r>
    </w:p>
    <w:p w:rsidR="00000000" w:rsidDel="00000000" w:rsidP="00000000" w:rsidRDefault="00000000" w:rsidRPr="00000000" w14:paraId="00000363">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Elaborar y publicitar información propia derivada de información obtenida a través de medios tecnológicos.</w:t>
      </w:r>
      <w:r w:rsidDel="00000000" w:rsidR="00000000" w:rsidRPr="00000000">
        <w:rPr>
          <w:rtl w:val="0"/>
        </w:rPr>
      </w:r>
    </w:p>
    <w:p w:rsidR="00000000" w:rsidDel="00000000" w:rsidP="00000000" w:rsidRDefault="00000000" w:rsidRPr="00000000" w14:paraId="00000364">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Manejar herramientas digitales para la construcción de conocimiento. </w:t>
      </w:r>
      <w:r w:rsidDel="00000000" w:rsidR="00000000" w:rsidRPr="00000000">
        <w:rPr>
          <w:rtl w:val="0"/>
        </w:rPr>
      </w:r>
    </w:p>
    <w:p w:rsidR="00000000" w:rsidDel="00000000" w:rsidP="00000000" w:rsidRDefault="00000000" w:rsidRPr="00000000" w14:paraId="00000365">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Aplicar criterios éticos en el uso de las tecnologías.</w:t>
      </w:r>
      <w:r w:rsidDel="00000000" w:rsidR="00000000" w:rsidRPr="00000000">
        <w:rPr>
          <w:rtl w:val="0"/>
        </w:rPr>
      </w:r>
    </w:p>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spacing w:after="200" w:before="40" w:line="276" w:lineRule="auto"/>
        <w:ind w:left="720" w:firstLine="0"/>
        <w:jc w:val="both"/>
        <w:rPr>
          <w:i w:val="1"/>
          <w:color w:val="000000"/>
        </w:rPr>
      </w:pPr>
      <w:r w:rsidDel="00000000" w:rsidR="00000000" w:rsidRPr="00000000">
        <w:rPr>
          <w:rtl w:val="0"/>
        </w:rPr>
      </w:r>
    </w:p>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spacing w:after="200" w:line="276" w:lineRule="auto"/>
        <w:jc w:val="both"/>
        <w:rPr>
          <w:i w:val="1"/>
          <w:color w:val="000000"/>
        </w:rPr>
      </w:pPr>
      <w:r w:rsidDel="00000000" w:rsidR="00000000" w:rsidRPr="00000000">
        <w:rPr>
          <w:i w:val="1"/>
          <w:color w:val="000000"/>
          <w:rtl w:val="0"/>
        </w:rPr>
        <w:t xml:space="preserve">            Conciencia y expresiones culturales</w:t>
      </w:r>
    </w:p>
    <w:p w:rsidR="00000000" w:rsidDel="00000000" w:rsidP="00000000" w:rsidRDefault="00000000" w:rsidRPr="00000000" w14:paraId="00000368">
      <w:pPr>
        <w:numPr>
          <w:ilvl w:val="0"/>
          <w:numId w:val="2"/>
        </w:numPr>
        <w:pBdr>
          <w:top w:color="000000" w:space="0" w:sz="0" w:val="none"/>
          <w:left w:color="000000" w:space="0" w:sz="0" w:val="none"/>
          <w:bottom w:color="000000" w:space="0" w:sz="0" w:val="none"/>
          <w:right w:color="000000" w:space="0" w:sz="0" w:val="none"/>
          <w:between w:color="000000" w:space="0" w:sz="0" w:val="none"/>
        </w:pBdr>
        <w:spacing w:before="20" w:line="276" w:lineRule="auto"/>
        <w:ind w:left="1068" w:hanging="360"/>
        <w:jc w:val="both"/>
        <w:rPr/>
      </w:pPr>
      <w:r w:rsidDel="00000000" w:rsidR="00000000" w:rsidRPr="00000000">
        <w:rPr>
          <w:color w:val="000000"/>
          <w:rtl w:val="0"/>
        </w:rPr>
        <w:t xml:space="preserve"> Valorar la interculturalidad como una fuente de riqueza personal y cultural. </w:t>
      </w:r>
      <w:r w:rsidDel="00000000" w:rsidR="00000000" w:rsidRPr="00000000">
        <w:rPr>
          <w:rtl w:val="0"/>
        </w:rPr>
      </w:r>
    </w:p>
    <w:p w:rsidR="00000000" w:rsidDel="00000000" w:rsidP="00000000" w:rsidRDefault="00000000" w:rsidRPr="00000000" w14:paraId="00000369">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Mostrar respeto hacia el patrimonio cultural mundial en sus distintas vertientes (artístico-literaria, etnográfica, científico-técnica…), y hacia las personas que han contribuido a su desarrollo</w:t>
      </w:r>
      <w:r w:rsidDel="00000000" w:rsidR="00000000" w:rsidRPr="00000000">
        <w:rPr>
          <w:rtl w:val="0"/>
        </w:rPr>
      </w:r>
    </w:p>
    <w:p w:rsidR="00000000" w:rsidDel="00000000" w:rsidP="00000000" w:rsidRDefault="00000000" w:rsidRPr="00000000" w14:paraId="0000036A">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Apreciar la belleza de las expresiones artísticas y las manifestaciones de creatividad y gusto por la estética en el ámbito cotidiano.</w:t>
      </w:r>
      <w:r w:rsidDel="00000000" w:rsidR="00000000" w:rsidRPr="00000000">
        <w:rPr>
          <w:rtl w:val="0"/>
        </w:rPr>
      </w:r>
    </w:p>
    <w:p w:rsidR="00000000" w:rsidDel="00000000" w:rsidP="00000000" w:rsidRDefault="00000000" w:rsidRPr="00000000" w14:paraId="0000036B">
      <w:pPr>
        <w:pBdr>
          <w:top w:color="000000" w:space="0" w:sz="0" w:val="none"/>
          <w:left w:color="000000" w:space="0" w:sz="0" w:val="none"/>
          <w:bottom w:color="000000" w:space="0" w:sz="0" w:val="none"/>
          <w:right w:color="000000" w:space="0" w:sz="0" w:val="none"/>
          <w:between w:color="000000" w:space="0" w:sz="0" w:val="none"/>
        </w:pBdr>
        <w:spacing w:after="200" w:before="20" w:line="276" w:lineRule="auto"/>
        <w:ind w:left="720" w:firstLine="0"/>
        <w:jc w:val="both"/>
        <w:rPr>
          <w:i w:val="1"/>
          <w:color w:val="000000"/>
        </w:rPr>
      </w:pPr>
      <w:r w:rsidDel="00000000" w:rsidR="00000000" w:rsidRPr="00000000">
        <w:rPr>
          <w:rtl w:val="0"/>
        </w:rPr>
      </w:r>
    </w:p>
    <w:p w:rsidR="00000000" w:rsidDel="00000000" w:rsidP="00000000" w:rsidRDefault="00000000" w:rsidRPr="00000000" w14:paraId="0000036C">
      <w:pPr>
        <w:pBdr>
          <w:top w:color="000000" w:space="0" w:sz="0" w:val="none"/>
          <w:left w:color="000000" w:space="0" w:sz="0" w:val="none"/>
          <w:bottom w:color="000000" w:space="0" w:sz="0" w:val="none"/>
          <w:right w:color="000000" w:space="0" w:sz="0" w:val="none"/>
          <w:between w:color="000000" w:space="0" w:sz="0" w:val="none"/>
        </w:pBdr>
        <w:spacing w:after="200" w:before="20" w:line="276" w:lineRule="auto"/>
        <w:ind w:left="720" w:firstLine="0"/>
        <w:jc w:val="both"/>
        <w:rPr>
          <w:i w:val="1"/>
          <w:color w:val="000000"/>
        </w:rPr>
      </w:pPr>
      <w:r w:rsidDel="00000000" w:rsidR="00000000" w:rsidRPr="00000000">
        <w:rPr>
          <w:i w:val="1"/>
          <w:color w:val="000000"/>
          <w:rtl w:val="0"/>
        </w:rPr>
        <w:t xml:space="preserve"> Competencias sociales y cívicas</w:t>
      </w:r>
    </w:p>
    <w:p w:rsidR="00000000" w:rsidDel="00000000" w:rsidP="00000000" w:rsidRDefault="00000000" w:rsidRPr="00000000" w14:paraId="0000036D">
      <w:pPr>
        <w:numPr>
          <w:ilvl w:val="0"/>
          <w:numId w:val="27"/>
        </w:numPr>
        <w:pBdr>
          <w:top w:color="000000" w:space="0" w:sz="0" w:val="none"/>
          <w:left w:color="000000" w:space="0" w:sz="0" w:val="none"/>
          <w:bottom w:color="000000" w:space="0" w:sz="0" w:val="none"/>
          <w:right w:color="000000" w:space="0" w:sz="0" w:val="none"/>
          <w:between w:color="000000" w:space="0" w:sz="0" w:val="none"/>
        </w:pBdr>
        <w:spacing w:before="20" w:line="276" w:lineRule="auto"/>
        <w:ind w:left="1068" w:hanging="360"/>
        <w:jc w:val="both"/>
        <w:rPr/>
      </w:pPr>
      <w:r w:rsidDel="00000000" w:rsidR="00000000" w:rsidRPr="00000000">
        <w:rPr>
          <w:color w:val="000000"/>
          <w:rtl w:val="0"/>
        </w:rPr>
        <w:t xml:space="preserve">Aplicar derechos y deberes de la convivencia ciudadana en el contexto de la escuela</w:t>
      </w:r>
      <w:r w:rsidDel="00000000" w:rsidR="00000000" w:rsidRPr="00000000">
        <w:rPr>
          <w:rtl w:val="0"/>
        </w:rPr>
      </w:r>
    </w:p>
    <w:p w:rsidR="00000000" w:rsidDel="00000000" w:rsidP="00000000" w:rsidRDefault="00000000" w:rsidRPr="00000000" w14:paraId="0000036E">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Desarrollar capacidad de diálogo con los demás en situaciones de convivencia y trabajo    y para la resolución de conflictos.</w:t>
      </w:r>
      <w:r w:rsidDel="00000000" w:rsidR="00000000" w:rsidRPr="00000000">
        <w:rPr>
          <w:rtl w:val="0"/>
        </w:rPr>
      </w:r>
    </w:p>
    <w:p w:rsidR="00000000" w:rsidDel="00000000" w:rsidP="00000000" w:rsidRDefault="00000000" w:rsidRPr="00000000" w14:paraId="0000036F">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Reconocer riqueza en la diversidad de opiniones e ideas.</w:t>
      </w:r>
      <w:r w:rsidDel="00000000" w:rsidR="00000000" w:rsidRPr="00000000">
        <w:rPr>
          <w:rtl w:val="0"/>
        </w:rPr>
      </w:r>
    </w:p>
    <w:p w:rsidR="00000000" w:rsidDel="00000000" w:rsidP="00000000" w:rsidRDefault="00000000" w:rsidRPr="00000000" w14:paraId="00000370">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Evidenciar preocupación por los más desfavorecidos y respeto a los distintos ritmos y potencialidades. </w:t>
      </w:r>
      <w:r w:rsidDel="00000000" w:rsidR="00000000" w:rsidRPr="00000000">
        <w:rPr>
          <w:rtl w:val="0"/>
        </w:rPr>
      </w:r>
    </w:p>
    <w:p w:rsidR="00000000" w:rsidDel="00000000" w:rsidP="00000000" w:rsidRDefault="00000000" w:rsidRPr="00000000" w14:paraId="00000371">
      <w:pPr>
        <w:pBdr>
          <w:top w:color="000000" w:space="0" w:sz="0" w:val="none"/>
          <w:left w:color="000000" w:space="0" w:sz="0" w:val="none"/>
          <w:bottom w:color="000000" w:space="0" w:sz="0" w:val="none"/>
          <w:right w:color="000000" w:space="0" w:sz="0" w:val="none"/>
          <w:between w:color="000000" w:space="0" w:sz="0" w:val="none"/>
        </w:pBdr>
        <w:spacing w:after="200" w:before="20" w:line="276" w:lineRule="auto"/>
        <w:ind w:left="720" w:firstLine="0"/>
        <w:jc w:val="both"/>
        <w:rPr>
          <w:i w:val="1"/>
          <w:color w:val="000000"/>
        </w:rPr>
      </w:pPr>
      <w:r w:rsidDel="00000000" w:rsidR="00000000" w:rsidRPr="00000000">
        <w:rPr>
          <w:rtl w:val="0"/>
        </w:rPr>
      </w:r>
    </w:p>
    <w:p w:rsidR="00000000" w:rsidDel="00000000" w:rsidP="00000000" w:rsidRDefault="00000000" w:rsidRPr="00000000" w14:paraId="00000372">
      <w:pPr>
        <w:pBdr>
          <w:top w:color="000000" w:space="0" w:sz="0" w:val="none"/>
          <w:left w:color="000000" w:space="0" w:sz="0" w:val="none"/>
          <w:bottom w:color="000000" w:space="0" w:sz="0" w:val="none"/>
          <w:right w:color="000000" w:space="0" w:sz="0" w:val="none"/>
          <w:between w:color="000000" w:space="0" w:sz="0" w:val="none"/>
        </w:pBdr>
        <w:spacing w:after="200" w:before="20" w:line="276" w:lineRule="auto"/>
        <w:ind w:left="720" w:firstLine="0"/>
        <w:jc w:val="both"/>
        <w:rPr>
          <w:i w:val="1"/>
          <w:color w:val="000000"/>
        </w:rPr>
      </w:pPr>
      <w:r w:rsidDel="00000000" w:rsidR="00000000" w:rsidRPr="00000000">
        <w:rPr>
          <w:i w:val="1"/>
          <w:color w:val="000000"/>
          <w:rtl w:val="0"/>
        </w:rPr>
        <w:t xml:space="preserve">Sentido de iniciativa y espíritu emprendedor</w:t>
      </w:r>
    </w:p>
    <w:p w:rsidR="00000000" w:rsidDel="00000000" w:rsidP="00000000" w:rsidRDefault="00000000" w:rsidRPr="00000000" w14:paraId="00000373">
      <w:pPr>
        <w:numPr>
          <w:ilvl w:val="0"/>
          <w:numId w:val="17"/>
        </w:numPr>
        <w:pBdr>
          <w:top w:color="000000" w:space="0" w:sz="0" w:val="none"/>
          <w:left w:color="000000" w:space="0" w:sz="0" w:val="none"/>
          <w:bottom w:color="000000" w:space="0" w:sz="0" w:val="none"/>
          <w:right w:color="000000" w:space="0" w:sz="0" w:val="none"/>
          <w:between w:color="000000" w:space="0" w:sz="0" w:val="none"/>
        </w:pBdr>
        <w:spacing w:before="40" w:line="276" w:lineRule="auto"/>
        <w:ind w:left="1068" w:hanging="360"/>
        <w:jc w:val="both"/>
        <w:rPr/>
      </w:pPr>
      <w:r w:rsidDel="00000000" w:rsidR="00000000" w:rsidRPr="00000000">
        <w:rPr>
          <w:color w:val="000000"/>
          <w:rtl w:val="0"/>
        </w:rPr>
        <w:t xml:space="preserve">Asumir las responsabilidades encomendadas y dar cuenta de ellas. </w:t>
      </w:r>
      <w:r w:rsidDel="00000000" w:rsidR="00000000" w:rsidRPr="00000000">
        <w:rPr>
          <w:rtl w:val="0"/>
        </w:rPr>
      </w:r>
    </w:p>
    <w:p w:rsidR="00000000" w:rsidDel="00000000" w:rsidP="00000000" w:rsidRDefault="00000000" w:rsidRPr="00000000" w14:paraId="00000374">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Mostrar iniciativa personal para iniciar o promover acciones nuevas.</w:t>
      </w:r>
      <w:r w:rsidDel="00000000" w:rsidR="00000000" w:rsidRPr="00000000">
        <w:rPr>
          <w:rtl w:val="0"/>
        </w:rPr>
      </w:r>
    </w:p>
    <w:p w:rsidR="00000000" w:rsidDel="00000000" w:rsidP="00000000" w:rsidRDefault="00000000" w:rsidRPr="00000000" w14:paraId="00000375">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Actuar con responsabilidad social y sentido ético en el trabajo.</w:t>
      </w:r>
      <w:r w:rsidDel="00000000" w:rsidR="00000000" w:rsidRPr="00000000">
        <w:rPr>
          <w:rtl w:val="0"/>
        </w:rPr>
      </w:r>
    </w:p>
    <w:p w:rsidR="00000000" w:rsidDel="00000000" w:rsidP="00000000" w:rsidRDefault="00000000" w:rsidRPr="00000000" w14:paraId="00000376">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Generar nuevas y divergentes posibilidades desde conocimientos previos del tema.</w:t>
      </w:r>
      <w:r w:rsidDel="00000000" w:rsidR="00000000" w:rsidRPr="00000000">
        <w:rPr>
          <w:rtl w:val="0"/>
        </w:rPr>
      </w:r>
    </w:p>
    <w:p w:rsidR="00000000" w:rsidDel="00000000" w:rsidP="00000000" w:rsidRDefault="00000000" w:rsidRPr="00000000" w14:paraId="00000377">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Optimizar el uso de recursos materiales y personales para la consecución de objetivos.</w:t>
      </w:r>
      <w:r w:rsidDel="00000000" w:rsidR="00000000" w:rsidRPr="00000000">
        <w:rPr>
          <w:rtl w:val="0"/>
        </w:rPr>
      </w:r>
    </w:p>
    <w:p w:rsidR="00000000" w:rsidDel="00000000" w:rsidP="00000000" w:rsidRDefault="00000000" w:rsidRPr="00000000" w14:paraId="00000378">
      <w:pPr>
        <w:pBdr>
          <w:top w:color="000000" w:space="0" w:sz="0" w:val="none"/>
          <w:left w:color="000000" w:space="0" w:sz="0" w:val="none"/>
          <w:bottom w:color="000000" w:space="0" w:sz="0" w:val="none"/>
          <w:right w:color="000000" w:space="0" w:sz="0" w:val="none"/>
          <w:between w:color="000000" w:space="0" w:sz="0" w:val="none"/>
        </w:pBdr>
        <w:spacing w:after="200" w:before="40" w:line="276" w:lineRule="auto"/>
        <w:ind w:left="720" w:firstLine="0"/>
        <w:jc w:val="both"/>
        <w:rPr>
          <w:i w:val="1"/>
          <w:color w:val="000000"/>
        </w:rPr>
      </w:pPr>
      <w:r w:rsidDel="00000000" w:rsidR="00000000" w:rsidRPr="00000000">
        <w:rPr>
          <w:rtl w:val="0"/>
        </w:rPr>
      </w:r>
    </w:p>
    <w:p w:rsidR="00000000" w:rsidDel="00000000" w:rsidP="00000000" w:rsidRDefault="00000000" w:rsidRPr="00000000" w14:paraId="00000379">
      <w:pPr>
        <w:pBdr>
          <w:top w:color="000000" w:space="0" w:sz="0" w:val="none"/>
          <w:left w:color="000000" w:space="0" w:sz="0" w:val="none"/>
          <w:bottom w:color="000000" w:space="0" w:sz="0" w:val="none"/>
          <w:right w:color="000000" w:space="0" w:sz="0" w:val="none"/>
          <w:between w:color="000000" w:space="0" w:sz="0" w:val="none"/>
        </w:pBdr>
        <w:spacing w:after="200" w:before="40" w:line="276" w:lineRule="auto"/>
        <w:ind w:left="720" w:firstLine="0"/>
        <w:jc w:val="both"/>
        <w:rPr>
          <w:i w:val="1"/>
          <w:color w:val="000000"/>
        </w:rPr>
      </w:pPr>
      <w:r w:rsidDel="00000000" w:rsidR="00000000" w:rsidRPr="00000000">
        <w:rPr>
          <w:i w:val="1"/>
          <w:color w:val="000000"/>
          <w:rtl w:val="0"/>
        </w:rPr>
        <w:t xml:space="preserve">Aprender a aprender</w:t>
      </w:r>
    </w:p>
    <w:p w:rsidR="00000000" w:rsidDel="00000000" w:rsidP="00000000" w:rsidRDefault="00000000" w:rsidRPr="00000000" w14:paraId="0000037A">
      <w:pPr>
        <w:numPr>
          <w:ilvl w:val="0"/>
          <w:numId w:val="20"/>
        </w:numPr>
        <w:pBdr>
          <w:top w:color="000000" w:space="0" w:sz="0" w:val="none"/>
          <w:left w:color="000000" w:space="0" w:sz="0" w:val="none"/>
          <w:bottom w:color="000000" w:space="0" w:sz="0" w:val="none"/>
          <w:right w:color="000000" w:space="0" w:sz="0" w:val="none"/>
          <w:between w:color="000000" w:space="0" w:sz="0" w:val="none"/>
        </w:pBdr>
        <w:spacing w:before="40" w:line="276" w:lineRule="auto"/>
        <w:ind w:left="1068" w:hanging="360"/>
        <w:jc w:val="both"/>
        <w:rPr/>
      </w:pPr>
      <w:r w:rsidDel="00000000" w:rsidR="00000000" w:rsidRPr="00000000">
        <w:rPr>
          <w:color w:val="000000"/>
          <w:rtl w:val="0"/>
        </w:rPr>
        <w:t xml:space="preserve">Gestionar los recursos y las motivaciones personales en favor del aprendizaje.</w:t>
      </w:r>
      <w:r w:rsidDel="00000000" w:rsidR="00000000" w:rsidRPr="00000000">
        <w:rPr>
          <w:rtl w:val="0"/>
        </w:rPr>
      </w:r>
    </w:p>
    <w:p w:rsidR="00000000" w:rsidDel="00000000" w:rsidP="00000000" w:rsidRDefault="00000000" w:rsidRPr="00000000" w14:paraId="0000037B">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Generar estrategias para aprender en distintos contextos de aprendizaje.</w:t>
      </w:r>
      <w:r w:rsidDel="00000000" w:rsidR="00000000" w:rsidRPr="00000000">
        <w:rPr>
          <w:rtl w:val="0"/>
        </w:rPr>
      </w:r>
    </w:p>
    <w:p w:rsidR="00000000" w:rsidDel="00000000" w:rsidP="00000000" w:rsidRDefault="00000000" w:rsidRPr="00000000" w14:paraId="0000037C">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Aplicar estrategias para la mejora del pensamiento creativo, crítico, emocional, interdependiente…</w:t>
      </w:r>
      <w:r w:rsidDel="00000000" w:rsidR="00000000" w:rsidRPr="00000000">
        <w:rPr>
          <w:rtl w:val="0"/>
        </w:rPr>
      </w:r>
    </w:p>
    <w:p w:rsidR="00000000" w:rsidDel="00000000" w:rsidP="00000000" w:rsidRDefault="00000000" w:rsidRPr="00000000" w14:paraId="0000037D">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Planificar los recursos necesarios y los pasos que se han de realizar en el proceso de aprendizaje</w:t>
      </w:r>
      <w:r w:rsidDel="00000000" w:rsidR="00000000" w:rsidRPr="00000000">
        <w:rPr>
          <w:rtl w:val="0"/>
        </w:rPr>
      </w:r>
    </w:p>
    <w:p w:rsidR="00000000" w:rsidDel="00000000" w:rsidP="00000000" w:rsidRDefault="00000000" w:rsidRPr="00000000" w14:paraId="0000037E">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76" w:lineRule="auto"/>
        <w:ind w:left="1068" w:hanging="360"/>
        <w:jc w:val="both"/>
        <w:rPr/>
      </w:pPr>
      <w:r w:rsidDel="00000000" w:rsidR="00000000" w:rsidRPr="00000000">
        <w:rPr>
          <w:color w:val="000000"/>
          <w:rtl w:val="0"/>
        </w:rPr>
        <w:t xml:space="preserve">Evaluar la consecución de objetivos de aprendizaje.</w:t>
      </w:r>
      <w:r w:rsidDel="00000000" w:rsidR="00000000" w:rsidRPr="00000000">
        <w:rPr>
          <w:rtl w:val="0"/>
        </w:rPr>
      </w:r>
    </w:p>
    <w:p w:rsidR="00000000" w:rsidDel="00000000" w:rsidP="00000000" w:rsidRDefault="00000000" w:rsidRPr="00000000" w14:paraId="0000037F">
      <w:pPr>
        <w:ind w:left="1440" w:hanging="360"/>
        <w:jc w:val="both"/>
        <w:rPr/>
      </w:pPr>
      <w:r w:rsidDel="00000000" w:rsidR="00000000" w:rsidRPr="00000000">
        <w:rPr>
          <w:rtl w:val="0"/>
        </w:rPr>
      </w:r>
    </w:p>
    <w:p w:rsidR="00000000" w:rsidDel="00000000" w:rsidP="00000000" w:rsidRDefault="00000000" w:rsidRPr="00000000" w14:paraId="00000380">
      <w:pPr>
        <w:spacing w:after="106" w:line="260" w:lineRule="auto"/>
        <w:jc w:val="both"/>
        <w:rPr/>
      </w:pPr>
      <w:r w:rsidDel="00000000" w:rsidR="00000000" w:rsidRPr="00000000">
        <w:rPr>
          <w:rtl w:val="0"/>
        </w:rPr>
      </w:r>
    </w:p>
    <w:p w:rsidR="00000000" w:rsidDel="00000000" w:rsidP="00000000" w:rsidRDefault="00000000" w:rsidRPr="00000000" w14:paraId="00000381">
      <w:pPr>
        <w:spacing w:after="106" w:line="260" w:lineRule="auto"/>
        <w:jc w:val="both"/>
        <w:rPr/>
      </w:pPr>
      <w:r w:rsidDel="00000000" w:rsidR="00000000" w:rsidRPr="00000000">
        <w:rPr>
          <w:rtl w:val="0"/>
        </w:rPr>
      </w:r>
    </w:p>
    <w:p w:rsidR="00000000" w:rsidDel="00000000" w:rsidP="00000000" w:rsidRDefault="00000000" w:rsidRPr="00000000" w14:paraId="00000382">
      <w:pPr>
        <w:spacing w:before="120" w:lineRule="auto"/>
        <w:ind w:left="708" w:right="706" w:firstLine="0"/>
        <w:jc w:val="both"/>
        <w:rPr>
          <w:b w:val="1"/>
          <w:u w:val="single"/>
        </w:rPr>
      </w:pPr>
      <w:r w:rsidDel="00000000" w:rsidR="00000000" w:rsidRPr="00000000">
        <w:rPr>
          <w:b w:val="1"/>
          <w:u w:val="single"/>
          <w:rtl w:val="0"/>
        </w:rPr>
        <w:t xml:space="preserve">PRINCIPIOS METODOLÓGICOS</w:t>
      </w:r>
    </w:p>
    <w:p w:rsidR="00000000" w:rsidDel="00000000" w:rsidP="00000000" w:rsidRDefault="00000000" w:rsidRPr="00000000" w14:paraId="00000383">
      <w:pPr>
        <w:ind w:left="708" w:right="706" w:firstLine="0"/>
        <w:jc w:val="both"/>
        <w:rPr>
          <w:u w:val="single"/>
        </w:rPr>
      </w:pPr>
      <w:r w:rsidDel="00000000" w:rsidR="00000000" w:rsidRPr="00000000">
        <w:rPr>
          <w:rtl w:val="0"/>
        </w:rPr>
      </w:r>
    </w:p>
    <w:p w:rsidR="00000000" w:rsidDel="00000000" w:rsidP="00000000" w:rsidRDefault="00000000" w:rsidRPr="00000000" w14:paraId="00000384">
      <w:pPr>
        <w:ind w:left="708" w:right="706" w:firstLine="0"/>
        <w:jc w:val="both"/>
        <w:rPr/>
      </w:pPr>
      <w:r w:rsidDel="00000000" w:rsidR="00000000" w:rsidRPr="00000000">
        <w:rPr>
          <w:rtl w:val="0"/>
        </w:rPr>
        <w:t xml:space="preserve">La programación didáctica de esta área se rige por el  modelo de enseñanza por competencias, que se concreta en los siguientes principios fundamentales:</w:t>
      </w:r>
    </w:p>
    <w:p w:rsidR="00000000" w:rsidDel="00000000" w:rsidP="00000000" w:rsidRDefault="00000000" w:rsidRPr="00000000" w14:paraId="00000385">
      <w:pPr>
        <w:ind w:left="708" w:right="706" w:firstLine="0"/>
        <w:jc w:val="both"/>
        <w:rPr/>
      </w:pPr>
      <w:r w:rsidDel="00000000" w:rsidR="00000000" w:rsidRPr="00000000">
        <w:rPr>
          <w:rtl w:val="0"/>
        </w:rPr>
      </w:r>
    </w:p>
    <w:p w:rsidR="00000000" w:rsidDel="00000000" w:rsidP="00000000" w:rsidRDefault="00000000" w:rsidRPr="00000000" w14:paraId="00000386">
      <w:pPr>
        <w:ind w:left="708" w:right="706" w:firstLine="0"/>
        <w:jc w:val="both"/>
        <w:rPr/>
      </w:pPr>
      <w:r w:rsidDel="00000000" w:rsidR="00000000" w:rsidRPr="00000000">
        <w:rPr>
          <w:rtl w:val="0"/>
        </w:rPr>
        <w:t xml:space="preserve">a)</w:t>
        <w:tab/>
      </w:r>
      <w:r w:rsidDel="00000000" w:rsidR="00000000" w:rsidRPr="00000000">
        <w:rPr>
          <w:b w:val="1"/>
          <w:rtl w:val="0"/>
        </w:rPr>
        <w:t xml:space="preserve">Partir de la situación del alumnado</w:t>
      </w:r>
      <w:r w:rsidDel="00000000" w:rsidR="00000000" w:rsidRPr="00000000">
        <w:rPr>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387">
      <w:pPr>
        <w:ind w:left="708" w:right="706" w:firstLine="0"/>
        <w:jc w:val="both"/>
        <w:rPr/>
      </w:pPr>
      <w:r w:rsidDel="00000000" w:rsidR="00000000" w:rsidRPr="00000000">
        <w:rPr>
          <w:rtl w:val="0"/>
        </w:rPr>
        <w:t xml:space="preserve">b)</w:t>
        <w:tab/>
      </w:r>
      <w:r w:rsidDel="00000000" w:rsidR="00000000" w:rsidRPr="00000000">
        <w:rPr>
          <w:b w:val="1"/>
          <w:rtl w:val="0"/>
        </w:rPr>
        <w:t xml:space="preserve">Principio de actividad</w:t>
      </w:r>
      <w:r w:rsidDel="00000000" w:rsidR="00000000" w:rsidRPr="00000000">
        <w:rPr>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388">
      <w:pPr>
        <w:ind w:left="708" w:right="706" w:firstLine="0"/>
        <w:jc w:val="both"/>
        <w:rPr/>
      </w:pPr>
      <w:r w:rsidDel="00000000" w:rsidR="00000000" w:rsidRPr="00000000">
        <w:rPr>
          <w:rtl w:val="0"/>
        </w:rPr>
        <w:t xml:space="preserve">c)</w:t>
        <w:tab/>
      </w:r>
      <w:r w:rsidDel="00000000" w:rsidR="00000000" w:rsidRPr="00000000">
        <w:rPr>
          <w:b w:val="1"/>
          <w:rtl w:val="0"/>
        </w:rPr>
        <w:t xml:space="preserve">Principio de andamiaje</w:t>
      </w:r>
      <w:r w:rsidDel="00000000" w:rsidR="00000000" w:rsidRPr="00000000">
        <w:rPr>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389">
      <w:pPr>
        <w:ind w:left="708" w:right="706" w:firstLine="0"/>
        <w:jc w:val="both"/>
        <w:rPr/>
      </w:pPr>
      <w:r w:rsidDel="00000000" w:rsidR="00000000" w:rsidRPr="00000000">
        <w:rPr>
          <w:rtl w:val="0"/>
        </w:rPr>
        <w:t xml:space="preserve">d)</w:t>
        <w:tab/>
      </w:r>
      <w:r w:rsidDel="00000000" w:rsidR="00000000" w:rsidRPr="00000000">
        <w:rPr>
          <w:b w:val="1"/>
          <w:rtl w:val="0"/>
        </w:rPr>
        <w:t xml:space="preserve">Aprendizaje significativo</w:t>
      </w:r>
      <w:r w:rsidDel="00000000" w:rsidR="00000000" w:rsidRPr="00000000">
        <w:rPr>
          <w:rtl w:val="0"/>
        </w:rPr>
      </w:r>
    </w:p>
    <w:p w:rsidR="00000000" w:rsidDel="00000000" w:rsidP="00000000" w:rsidRDefault="00000000" w:rsidRPr="00000000" w14:paraId="0000038A">
      <w:pPr>
        <w:ind w:left="708" w:right="706" w:firstLine="0"/>
        <w:jc w:val="both"/>
        <w:rPr/>
      </w:pPr>
      <w:r w:rsidDel="00000000" w:rsidR="00000000" w:rsidRPr="00000000">
        <w:rPr>
          <w:rtl w:val="0"/>
        </w:rPr>
        <w:t xml:space="preserve">e)</w:t>
        <w:tab/>
        <w:t xml:space="preserve"> </w:t>
      </w:r>
      <w:r w:rsidDel="00000000" w:rsidR="00000000" w:rsidRPr="00000000">
        <w:rPr>
          <w:b w:val="1"/>
          <w:rtl w:val="0"/>
        </w:rPr>
        <w:t xml:space="preserve">Cooperación:</w:t>
      </w:r>
      <w:r w:rsidDel="00000000" w:rsidR="00000000" w:rsidRPr="00000000">
        <w:rPr>
          <w:rtl w:val="0"/>
        </w:rPr>
        <w:t xml:space="preserve"> La mayoría de las tareas propuestas con plazos determinados exigen para su éxito el trabajo en equipo. El trabajo entre iguales, mediado por las oportunas pistas y ayuda del docente, propician un aprendizaje que exigen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38B">
      <w:pPr>
        <w:ind w:left="708" w:right="706" w:firstLine="0"/>
        <w:jc w:val="both"/>
        <w:rPr/>
      </w:pPr>
      <w:r w:rsidDel="00000000" w:rsidR="00000000" w:rsidRPr="00000000">
        <w:rPr>
          <w:rtl w:val="0"/>
        </w:rPr>
        <w:t xml:space="preserve">f)</w:t>
        <w:tab/>
      </w:r>
      <w:r w:rsidDel="00000000" w:rsidR="00000000" w:rsidRPr="00000000">
        <w:rPr>
          <w:b w:val="1"/>
          <w:rtl w:val="0"/>
        </w:rPr>
        <w:t xml:space="preserve">Globalización e interdisciplinariedad:</w:t>
      </w:r>
      <w:r w:rsidDel="00000000" w:rsidR="00000000" w:rsidRPr="00000000">
        <w:rPr>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38C">
      <w:pPr>
        <w:rPr>
          <w:sz w:val="16"/>
          <w:szCs w:val="16"/>
        </w:rPr>
      </w:pPr>
      <w:r w:rsidDel="00000000" w:rsidR="00000000" w:rsidRPr="00000000">
        <w:rPr>
          <w:rtl w:val="0"/>
        </w:rPr>
      </w:r>
    </w:p>
    <w:p w:rsidR="00000000" w:rsidDel="00000000" w:rsidP="00000000" w:rsidRDefault="00000000" w:rsidRPr="00000000" w14:paraId="0000038D">
      <w:pPr>
        <w:ind w:left="708" w:right="706" w:firstLine="0"/>
        <w:jc w:val="both"/>
        <w:rPr/>
      </w:pPr>
      <w:r w:rsidDel="00000000" w:rsidR="00000000" w:rsidRPr="00000000">
        <w:rPr>
          <w:rtl w:val="0"/>
        </w:rPr>
      </w:r>
    </w:p>
    <w:p w:rsidR="00000000" w:rsidDel="00000000" w:rsidP="00000000" w:rsidRDefault="00000000" w:rsidRPr="00000000" w14:paraId="0000038E">
      <w:pPr>
        <w:ind w:left="708" w:right="706" w:firstLine="0"/>
        <w:jc w:val="both"/>
        <w:rPr/>
      </w:pPr>
      <w:r w:rsidDel="00000000" w:rsidR="00000000" w:rsidRPr="00000000">
        <w:rPr>
          <w:rtl w:val="0"/>
        </w:rPr>
        <w:t xml:space="preserve">Con respecto a las estrategias que utilizamos en este tipo de aprendizaje, podemos destacar algunas como:</w:t>
      </w:r>
    </w:p>
    <w:p w:rsidR="00000000" w:rsidDel="00000000" w:rsidP="00000000" w:rsidRDefault="00000000" w:rsidRPr="00000000" w14:paraId="0000038F">
      <w:pPr>
        <w:ind w:left="708" w:right="706" w:firstLine="0"/>
        <w:jc w:val="both"/>
        <w:rPr/>
      </w:pPr>
      <w:r w:rsidDel="00000000" w:rsidR="00000000" w:rsidRPr="00000000">
        <w:rPr>
          <w:rtl w:val="0"/>
        </w:rPr>
      </w:r>
    </w:p>
    <w:p w:rsidR="00000000" w:rsidDel="00000000" w:rsidP="00000000" w:rsidRDefault="00000000" w:rsidRPr="00000000" w14:paraId="00000390">
      <w:pPr>
        <w:ind w:left="708" w:right="706" w:firstLine="0"/>
        <w:jc w:val="both"/>
        <w:rPr/>
      </w:pPr>
      <w:r w:rsidDel="00000000" w:rsidR="00000000" w:rsidRPr="00000000">
        <w:rPr>
          <w:rtl w:val="0"/>
        </w:rPr>
      </w:r>
    </w:p>
    <w:p w:rsidR="00000000" w:rsidDel="00000000" w:rsidP="00000000" w:rsidRDefault="00000000" w:rsidRPr="00000000" w14:paraId="00000391">
      <w:pPr>
        <w:ind w:left="708" w:right="706" w:firstLine="0"/>
        <w:jc w:val="both"/>
        <w:rPr>
          <w:b w:val="1"/>
        </w:rPr>
      </w:pPr>
      <w:r w:rsidDel="00000000" w:rsidR="00000000" w:rsidRPr="00000000">
        <w:rPr>
          <w:b w:val="1"/>
          <w:rtl w:val="0"/>
        </w:rPr>
        <w:t xml:space="preserve">a) Gamificación individual y grupal</w:t>
      </w:r>
    </w:p>
    <w:p w:rsidR="00000000" w:rsidDel="00000000" w:rsidP="00000000" w:rsidRDefault="00000000" w:rsidRPr="00000000" w14:paraId="00000392">
      <w:pPr>
        <w:ind w:left="708" w:right="706" w:firstLine="0"/>
        <w:jc w:val="both"/>
        <w:rPr/>
      </w:pPr>
      <w:r w:rsidDel="00000000" w:rsidR="00000000" w:rsidRPr="00000000">
        <w:rPr>
          <w:rtl w:val="0"/>
        </w:rPr>
        <w:tab/>
        <w:t xml:space="preserve">La actitud altruista (motivación intrínseca) que pretendemos desarrollar en el alumnado pasa necesariamente por una fase previa de incentivos (motivación extrínseca) que varían según cursos. Esta estrategia de gamificación nos permite mantener la motivación y atención del alumnado en la consecución de objetivos intermedios y facilitar la tensión necesaria que exige todo proceso de enseñanza aprendizaje en fases en la que los logros no resultan tan atractivos.</w:t>
      </w:r>
    </w:p>
    <w:p w:rsidR="00000000" w:rsidDel="00000000" w:rsidP="00000000" w:rsidRDefault="00000000" w:rsidRPr="00000000" w14:paraId="00000393">
      <w:pPr>
        <w:spacing w:after="160" w:line="259" w:lineRule="auto"/>
        <w:ind w:left="708" w:right="706" w:firstLine="0"/>
        <w:jc w:val="both"/>
        <w:rPr/>
      </w:pPr>
      <w:r w:rsidDel="00000000" w:rsidR="00000000" w:rsidRPr="00000000">
        <w:rPr>
          <w:rtl w:val="0"/>
        </w:rPr>
      </w:r>
    </w:p>
    <w:p w:rsidR="00000000" w:rsidDel="00000000" w:rsidP="00000000" w:rsidRDefault="00000000" w:rsidRPr="00000000" w14:paraId="00000394">
      <w:pPr>
        <w:spacing w:after="160" w:line="259" w:lineRule="auto"/>
        <w:ind w:left="708" w:right="706" w:firstLine="0"/>
        <w:jc w:val="both"/>
        <w:rPr/>
      </w:pPr>
      <w:r w:rsidDel="00000000" w:rsidR="00000000" w:rsidRPr="00000000">
        <w:rPr>
          <w:rtl w:val="0"/>
        </w:rPr>
        <w:t xml:space="preserve">La metodología que llevamos a cabo en el aula es activa y participativa en la que el alumno es protagonista principal de su proceso de aprendizaje, teniendo en cuenta sus intereses, necesidades, y adecuándonos en todo momento a sus demandas y motivaciones. Partiremos de los conocimientos previos que poseen los alumnos y les proporcionaremos las experiencias necesarias para acercarles de la manera más motivadora posible a los contenidos programados.</w:t>
      </w:r>
    </w:p>
    <w:p w:rsidR="00000000" w:rsidDel="00000000" w:rsidP="00000000" w:rsidRDefault="00000000" w:rsidRPr="00000000" w14:paraId="00000395">
      <w:pPr>
        <w:spacing w:before="120" w:lineRule="auto"/>
        <w:ind w:left="708" w:right="706" w:firstLine="0"/>
        <w:jc w:val="both"/>
        <w:rPr/>
      </w:pPr>
      <w:r w:rsidDel="00000000" w:rsidR="00000000" w:rsidRPr="00000000">
        <w:rPr>
          <w:rtl w:val="0"/>
        </w:rPr>
        <w:t xml:space="preserve">La metodología empleada tiene que generar las condiciones adecuadas para que el alumnado interactúe, participe, intercambie y exponga hechos y fenómenos del entorno natural. El docente diseña, orienta y concreta el proceso, que permita la funcionalidad de los aprendizajes en distintos contextos dentro y fuera del aula. </w:t>
      </w:r>
    </w:p>
    <w:p w:rsidR="00000000" w:rsidDel="00000000" w:rsidP="00000000" w:rsidRDefault="00000000" w:rsidRPr="00000000" w14:paraId="00000396">
      <w:pPr>
        <w:spacing w:after="160" w:line="259" w:lineRule="auto"/>
        <w:ind w:left="566" w:right="564" w:firstLine="0"/>
        <w:rPr>
          <w:b w:val="1"/>
          <w:u w:val="single"/>
        </w:rPr>
      </w:pPr>
      <w:r w:rsidDel="00000000" w:rsidR="00000000" w:rsidRPr="00000000">
        <w:rPr>
          <w:rtl w:val="0"/>
        </w:rPr>
      </w:r>
    </w:p>
    <w:p w:rsidR="00000000" w:rsidDel="00000000" w:rsidP="00000000" w:rsidRDefault="00000000" w:rsidRPr="00000000" w14:paraId="00000397">
      <w:pPr>
        <w:spacing w:after="160" w:line="259" w:lineRule="auto"/>
        <w:ind w:left="566" w:right="564" w:firstLine="0"/>
        <w:rPr/>
      </w:pPr>
      <w:r w:rsidDel="00000000" w:rsidR="00000000" w:rsidRPr="00000000">
        <w:rPr>
          <w:rtl w:val="0"/>
        </w:rPr>
        <w:t xml:space="preserve">Como centro </w:t>
      </w:r>
      <w:r w:rsidDel="00000000" w:rsidR="00000000" w:rsidRPr="00000000">
        <w:rPr>
          <w:b w:val="1"/>
          <w:rtl w:val="0"/>
        </w:rPr>
        <w:t xml:space="preserve">Comunidad de Aprendizaje,</w:t>
      </w:r>
      <w:r w:rsidDel="00000000" w:rsidR="00000000" w:rsidRPr="00000000">
        <w:rPr>
          <w:rtl w:val="0"/>
        </w:rPr>
        <w:t xml:space="preserve"> este curso  seguimos trabajando con </w:t>
      </w:r>
      <w:r w:rsidDel="00000000" w:rsidR="00000000" w:rsidRPr="00000000">
        <w:rPr>
          <w:b w:val="1"/>
          <w:rtl w:val="0"/>
        </w:rPr>
        <w:t xml:space="preserve">grupos interactivos</w:t>
      </w:r>
      <w:r w:rsidDel="00000000" w:rsidR="00000000" w:rsidRPr="00000000">
        <w:rPr>
          <w:rtl w:val="0"/>
        </w:rPr>
        <w:t xml:space="preserve">, una actuación de éxito dirigida a la mejora de los resultados académicos de los alumnos, a la mejora de la convivencia, así como de la autonomía y autoestima de los alumnos. </w:t>
      </w:r>
    </w:p>
    <w:p w:rsidR="00000000" w:rsidDel="00000000" w:rsidP="00000000" w:rsidRDefault="00000000" w:rsidRPr="00000000" w14:paraId="00000398">
      <w:pPr>
        <w:spacing w:after="160" w:line="259" w:lineRule="auto"/>
        <w:ind w:left="566" w:right="564" w:firstLine="0"/>
        <w:rPr/>
      </w:pPr>
      <w:r w:rsidDel="00000000" w:rsidR="00000000" w:rsidRPr="00000000">
        <w:rPr>
          <w:rtl w:val="0"/>
        </w:rPr>
        <w:t xml:space="preserve">Se realizarán en las áreas de lengua y matemáticas 2 grupos / mensuales, como metodología de trabajo para reforzar y afianzar los contenidos vistos en las unidades didácticas. </w:t>
      </w:r>
    </w:p>
    <w:p w:rsidR="00000000" w:rsidDel="00000000" w:rsidP="00000000" w:rsidRDefault="00000000" w:rsidRPr="00000000" w14:paraId="00000399">
      <w:pPr>
        <w:spacing w:after="160" w:line="259" w:lineRule="auto"/>
        <w:ind w:left="566" w:right="564" w:firstLine="0"/>
        <w:rPr>
          <w:b w:val="1"/>
          <w:u w:val="single"/>
        </w:rPr>
      </w:pPr>
      <w:r w:rsidDel="00000000" w:rsidR="00000000" w:rsidRPr="00000000">
        <w:rPr>
          <w:b w:val="1"/>
          <w:u w:val="single"/>
          <w:rtl w:val="0"/>
        </w:rPr>
        <w:t xml:space="preserve">RECURSOS </w:t>
      </w:r>
    </w:p>
    <w:p w:rsidR="00000000" w:rsidDel="00000000" w:rsidP="00000000" w:rsidRDefault="00000000" w:rsidRPr="00000000" w14:paraId="0000039A">
      <w:pPr>
        <w:spacing w:after="160" w:line="259" w:lineRule="auto"/>
        <w:ind w:left="566" w:right="564" w:firstLine="0"/>
        <w:rPr/>
      </w:pPr>
      <w:r w:rsidDel="00000000" w:rsidR="00000000" w:rsidRPr="00000000">
        <w:rPr>
          <w:u w:val="single"/>
          <w:rtl w:val="0"/>
        </w:rPr>
        <w:t xml:space="preserve">Materiales</w:t>
      </w:r>
      <w:r w:rsidDel="00000000" w:rsidR="00000000" w:rsidRPr="00000000">
        <w:rPr>
          <w:rtl w:val="0"/>
        </w:rPr>
        <w:t xml:space="preserve">: utilización de libros de texto como soporte y material de consulta, con el fin de facilitar el trabajo a los alumnos. Así mismo se utilizan dentro del agua, material manipulativo que ayuda en la comprensión de lo trabajado (juegos, lecturas, libros de consulta, etc.)</w:t>
      </w:r>
    </w:p>
    <w:p w:rsidR="00000000" w:rsidDel="00000000" w:rsidP="00000000" w:rsidRDefault="00000000" w:rsidRPr="00000000" w14:paraId="0000039B">
      <w:pPr>
        <w:spacing w:after="160" w:line="259" w:lineRule="auto"/>
        <w:ind w:left="566" w:right="564" w:firstLine="0"/>
        <w:rPr/>
      </w:pPr>
      <w:r w:rsidDel="00000000" w:rsidR="00000000" w:rsidRPr="00000000">
        <w:rPr>
          <w:u w:val="single"/>
          <w:rtl w:val="0"/>
        </w:rPr>
        <w:t xml:space="preserve">Digitales y audiovisuales</w:t>
      </w:r>
      <w:r w:rsidDel="00000000" w:rsidR="00000000" w:rsidRPr="00000000">
        <w:rPr>
          <w:rtl w:val="0"/>
        </w:rPr>
        <w:t xml:space="preserve">: tablet, ordenadores, aplicaciones interactivas (walinwa, mundo primaria, liveworksheets, etc.). Este curso se incluye la radio como medio audiovisual para trabajar en todas las áreas. </w:t>
      </w:r>
    </w:p>
    <w:p w:rsidR="00000000" w:rsidDel="00000000" w:rsidP="00000000" w:rsidRDefault="00000000" w:rsidRPr="00000000" w14:paraId="0000039C">
      <w:pPr>
        <w:spacing w:after="160" w:line="259" w:lineRule="auto"/>
        <w:ind w:left="566" w:right="564" w:firstLine="0"/>
        <w:rPr/>
      </w:pPr>
      <w:r w:rsidDel="00000000" w:rsidR="00000000" w:rsidRPr="00000000">
        <w:rPr>
          <w:u w:val="single"/>
          <w:rtl w:val="0"/>
        </w:rPr>
        <w:t xml:space="preserve">Ambientales</w:t>
      </w:r>
      <w:r w:rsidDel="00000000" w:rsidR="00000000" w:rsidRPr="00000000">
        <w:rPr>
          <w:rtl w:val="0"/>
        </w:rPr>
        <w:t xml:space="preserve">: aula, patio, biblioteca, sala de informática, etc.,  en definitiva todo lugar del centro que puede enriquecer  cualquier situación de enseñanza - aprendizaje. </w:t>
      </w:r>
    </w:p>
    <w:p w:rsidR="00000000" w:rsidDel="00000000" w:rsidP="00000000" w:rsidRDefault="00000000" w:rsidRPr="00000000" w14:paraId="0000039D">
      <w:pPr>
        <w:spacing w:after="160" w:line="259" w:lineRule="auto"/>
        <w:ind w:left="566" w:right="564" w:firstLine="0"/>
        <w:rPr/>
      </w:pPr>
      <w:r w:rsidDel="00000000" w:rsidR="00000000" w:rsidRPr="00000000">
        <w:rPr>
          <w:rtl w:val="0"/>
        </w:rPr>
      </w:r>
    </w:p>
    <w:p w:rsidR="00000000" w:rsidDel="00000000" w:rsidP="00000000" w:rsidRDefault="00000000" w:rsidRPr="00000000" w14:paraId="0000039E">
      <w:pPr>
        <w:spacing w:after="160" w:line="259" w:lineRule="auto"/>
        <w:ind w:right="564"/>
        <w:rPr>
          <w:b w:val="1"/>
        </w:rPr>
      </w:pPr>
      <w:r w:rsidDel="00000000" w:rsidR="00000000" w:rsidRPr="00000000">
        <w:rPr>
          <w:rtl w:val="0"/>
        </w:rPr>
      </w:r>
    </w:p>
    <w:p w:rsidR="00000000" w:rsidDel="00000000" w:rsidP="00000000" w:rsidRDefault="00000000" w:rsidRPr="00000000" w14:paraId="0000039F">
      <w:pPr>
        <w:spacing w:before="120" w:lineRule="auto"/>
        <w:ind w:left="566" w:right="564" w:firstLine="0"/>
        <w:rPr/>
      </w:pPr>
      <w:r w:rsidDel="00000000" w:rsidR="00000000" w:rsidRPr="00000000">
        <w:rPr>
          <w:rtl w:val="0"/>
        </w:rPr>
      </w:r>
    </w:p>
    <w:p w:rsidR="00000000" w:rsidDel="00000000" w:rsidP="00000000" w:rsidRDefault="00000000" w:rsidRPr="00000000" w14:paraId="000003A0">
      <w:pPr>
        <w:spacing w:line="360" w:lineRule="auto"/>
        <w:ind w:right="564"/>
        <w:jc w:val="both"/>
        <w:rPr>
          <w:b w:val="1"/>
        </w:rPr>
      </w:pPr>
      <w:r w:rsidDel="00000000" w:rsidR="00000000" w:rsidRPr="00000000">
        <w:rPr>
          <w:b w:val="1"/>
          <w:color w:val="ff0000"/>
          <w:rtl w:val="0"/>
        </w:rPr>
        <w:t xml:space="preserve">    </w:t>
      </w:r>
      <w:r w:rsidDel="00000000" w:rsidR="00000000" w:rsidRPr="00000000">
        <w:rPr>
          <w:b w:val="1"/>
          <w:u w:val="single"/>
          <w:rtl w:val="0"/>
        </w:rPr>
        <w:t xml:space="preserve"> PROCEDIMIENTOS E INSTRUMENTOS DE EVALUACIÓN</w:t>
      </w:r>
      <w:r w:rsidDel="00000000" w:rsidR="00000000" w:rsidRPr="00000000">
        <w:rPr>
          <w:rtl w:val="0"/>
        </w:rPr>
      </w:r>
    </w:p>
    <w:p w:rsidR="00000000" w:rsidDel="00000000" w:rsidP="00000000" w:rsidRDefault="00000000" w:rsidRPr="00000000" w14:paraId="000003A1">
      <w:pPr>
        <w:spacing w:line="360" w:lineRule="auto"/>
        <w:ind w:left="566" w:right="564" w:firstLine="0"/>
        <w:jc w:val="both"/>
        <w:rPr/>
      </w:pPr>
      <w:r w:rsidDel="00000000" w:rsidR="00000000" w:rsidRPr="00000000">
        <w:rPr>
          <w:rtl w:val="0"/>
        </w:rPr>
        <w:t xml:space="preserve">Para llevar a cabo la programación, utilizamos procedimientos e instrumentos variados de evaluación, tal y como se indica en la tabla adjunta:</w:t>
      </w:r>
    </w:p>
    <w:tbl>
      <w:tblPr>
        <w:tblStyle w:val="Table17"/>
        <w:tblW w:w="12378.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694"/>
        <w:gridCol w:w="1842"/>
        <w:gridCol w:w="4962"/>
        <w:tblGridChange w:id="0">
          <w:tblGrid>
            <w:gridCol w:w="2880"/>
            <w:gridCol w:w="2694"/>
            <w:gridCol w:w="1842"/>
            <w:gridCol w:w="4962"/>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rPr/>
            </w:pPr>
            <w:r w:rsidDel="00000000" w:rsidR="00000000" w:rsidRPr="00000000">
              <w:rPr>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rPr/>
            </w:pPr>
            <w:r w:rsidDel="00000000" w:rsidR="00000000" w:rsidRPr="00000000">
              <w:rPr>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rPr/>
            </w:pPr>
            <w:r w:rsidDel="00000000" w:rsidR="00000000" w:rsidRPr="00000000">
              <w:rPr>
                <w:rtl w:val="0"/>
              </w:rPr>
              <w:t xml:space="preserve">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rPr/>
            </w:pPr>
            <w:r w:rsidDel="00000000" w:rsidR="00000000" w:rsidRPr="00000000">
              <w:rPr>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Pruebas de carácter interrogativo (Contenidos teóricos)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rPr/>
            </w:pPr>
            <w:r w:rsidDel="00000000" w:rsidR="00000000" w:rsidRPr="00000000">
              <w:rPr>
                <w:rtl w:val="0"/>
              </w:rPr>
              <w:t xml:space="preserve">Prueba escrita: preguntas cortas, a desarrollar, tipo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rPr/>
            </w:pPr>
            <w:r w:rsidDel="00000000" w:rsidR="00000000" w:rsidRPr="00000000">
              <w:rPr>
                <w:rtl w:val="0"/>
              </w:rPr>
              <w:t xml:space="preserve">Prueba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pPr>
            <w:r w:rsidDel="00000000" w:rsidR="00000000" w:rsidRPr="00000000">
              <w:rPr>
                <w:rtl w:val="0"/>
              </w:rPr>
              <w:t xml:space="preserve">Muestra el dominio de contenidos conceptuales y procedimentales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rPr/>
            </w:pPr>
            <w:r w:rsidDel="00000000" w:rsidR="00000000" w:rsidRPr="00000000">
              <w:rPr>
                <w:rtl w:val="0"/>
              </w:rPr>
              <w:t xml:space="preserve">Prueba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rPr/>
            </w:pPr>
            <w:r w:rsidDel="00000000" w:rsidR="00000000" w:rsidRPr="00000000">
              <w:rPr>
                <w:rtl w:val="0"/>
              </w:rPr>
              <w:t xml:space="preserve">Prueba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rPr/>
            </w:pPr>
            <w:r w:rsidDel="00000000" w:rsidR="00000000" w:rsidRPr="00000000">
              <w:rPr>
                <w:rtl w:val="0"/>
              </w:rPr>
              <w:t xml:space="preserve">Muestra el dominio de contenidos conceptuales y procedimentales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rPr/>
            </w:pPr>
            <w:r w:rsidDel="00000000" w:rsidR="00000000" w:rsidRPr="00000000">
              <w:rPr>
                <w:rtl w:val="0"/>
              </w:rPr>
              <w:t xml:space="preserve">Cuaderno del alumno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rPr/>
            </w:pPr>
            <w:r w:rsidDel="00000000" w:rsidR="00000000" w:rsidRPr="00000000">
              <w:rPr>
                <w:rtl w:val="0"/>
              </w:rPr>
              <w:t xml:space="preserve">Rúbrica</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rPr/>
            </w:pPr>
            <w:r w:rsidDel="00000000" w:rsidR="00000000" w:rsidRPr="00000000">
              <w:rPr>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rPr/>
            </w:pPr>
            <w:r w:rsidDel="00000000" w:rsidR="00000000" w:rsidRPr="00000000">
              <w:rPr>
                <w:rtl w:val="0"/>
              </w:rPr>
              <w:t xml:space="preserve">Exposición oral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rPr/>
            </w:pPr>
            <w:r w:rsidDel="00000000" w:rsidR="00000000" w:rsidRPr="00000000">
              <w:rPr>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rPr/>
            </w:pPr>
            <w:r w:rsidDel="00000000" w:rsidR="00000000" w:rsidRPr="00000000">
              <w:rPr>
                <w:rtl w:val="0"/>
              </w:rPr>
              <w:t xml:space="preserve">Trabajo monográfico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rPr/>
            </w:pPr>
            <w:r w:rsidDel="00000000" w:rsidR="00000000" w:rsidRPr="00000000">
              <w:rPr>
                <w:rtl w:val="0"/>
              </w:rPr>
              <w:t xml:space="preserve">Registro anecdotario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rPr/>
            </w:pPr>
            <w:r w:rsidDel="00000000" w:rsidR="00000000" w:rsidRPr="00000000">
              <w:rPr>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rPr/>
            </w:pPr>
            <w:r w:rsidDel="00000000" w:rsidR="00000000" w:rsidRPr="00000000">
              <w:rPr>
                <w:rtl w:val="0"/>
              </w:rPr>
              <w:t xml:space="preserve">Lista de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rPr/>
            </w:pPr>
            <w:r w:rsidDel="00000000" w:rsidR="00000000" w:rsidRPr="00000000">
              <w:rPr>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rPr/>
            </w:pPr>
            <w:r w:rsidDel="00000000" w:rsidR="00000000" w:rsidRPr="00000000">
              <w:rPr>
                <w:rtl w:val="0"/>
              </w:rPr>
              <w:t xml:space="preserve">Rúbrica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rPr/>
            </w:pPr>
            <w:r w:rsidDel="00000000" w:rsidR="00000000" w:rsidRPr="00000000">
              <w:rPr>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rPr/>
            </w:pPr>
            <w:r w:rsidDel="00000000" w:rsidR="00000000" w:rsidRPr="00000000">
              <w:rPr>
                <w:rtl w:val="0"/>
              </w:rPr>
              <w:t xml:space="preserve">Hace aproximaciones subjetivas de niveles de desempeño en conductas complejas</w:t>
            </w:r>
          </w:p>
        </w:tc>
      </w:tr>
    </w:tbl>
    <w:p w:rsidR="00000000" w:rsidDel="00000000" w:rsidP="00000000" w:rsidRDefault="00000000" w:rsidRPr="00000000" w14:paraId="000003D2">
      <w:pPr>
        <w:spacing w:line="360" w:lineRule="auto"/>
        <w:ind w:right="706"/>
        <w:jc w:val="both"/>
        <w:rPr>
          <w:b w:val="1"/>
          <w:u w:val="single"/>
        </w:rPr>
      </w:pPr>
      <w:bookmarkStart w:colFirst="0" w:colLast="0" w:name="_heading=h.3znysh7" w:id="4"/>
      <w:bookmarkEnd w:id="4"/>
      <w:r w:rsidDel="00000000" w:rsidR="00000000" w:rsidRPr="00000000">
        <w:rPr>
          <w:rtl w:val="0"/>
        </w:rPr>
      </w:r>
    </w:p>
    <w:p w:rsidR="00000000" w:rsidDel="00000000" w:rsidP="00000000" w:rsidRDefault="00000000" w:rsidRPr="00000000" w14:paraId="000003D3">
      <w:pPr>
        <w:spacing w:line="360" w:lineRule="auto"/>
        <w:ind w:left="425" w:right="706" w:firstLine="570"/>
        <w:jc w:val="both"/>
        <w:rPr>
          <w:b w:val="1"/>
          <w:u w:val="single"/>
        </w:rPr>
      </w:pPr>
      <w:bookmarkStart w:colFirst="0" w:colLast="0" w:name="_heading=h.2et92p0" w:id="5"/>
      <w:bookmarkEnd w:id="5"/>
      <w:r w:rsidDel="00000000" w:rsidR="00000000" w:rsidRPr="00000000">
        <w:rPr>
          <w:rtl w:val="0"/>
        </w:rPr>
      </w:r>
    </w:p>
    <w:p w:rsidR="00000000" w:rsidDel="00000000" w:rsidP="00000000" w:rsidRDefault="00000000" w:rsidRPr="00000000" w14:paraId="000003D4">
      <w:pPr>
        <w:spacing w:line="360" w:lineRule="auto"/>
        <w:ind w:left="425" w:right="706" w:firstLine="570"/>
        <w:jc w:val="both"/>
        <w:rPr>
          <w:b w:val="1"/>
          <w:u w:val="single"/>
        </w:rPr>
      </w:pPr>
      <w:bookmarkStart w:colFirst="0" w:colLast="0" w:name="_heading=h.tyjcwt" w:id="6"/>
      <w:bookmarkEnd w:id="6"/>
      <w:r w:rsidDel="00000000" w:rsidR="00000000" w:rsidRPr="00000000">
        <w:rPr>
          <w:b w:val="1"/>
          <w:u w:val="single"/>
          <w:rtl w:val="0"/>
        </w:rPr>
        <w:t xml:space="preserve">CRITERIOS DE CALIFICACIÓN</w:t>
      </w:r>
    </w:p>
    <w:p w:rsidR="00000000" w:rsidDel="00000000" w:rsidP="00000000" w:rsidRDefault="00000000" w:rsidRPr="00000000" w14:paraId="000003D5">
      <w:pPr>
        <w:spacing w:line="360" w:lineRule="auto"/>
        <w:ind w:left="425" w:right="706" w:firstLine="570"/>
        <w:jc w:val="both"/>
        <w:rPr>
          <w:b w:val="1"/>
          <w:color w:val="351c75"/>
        </w:rPr>
      </w:pPr>
      <w:r w:rsidDel="00000000" w:rsidR="00000000" w:rsidRPr="00000000">
        <w:rPr>
          <w:rtl w:val="0"/>
        </w:rPr>
        <w:t xml:space="preserve"> Los criterios de calificación  se ajustan a los criterios básicos de calificación acordados en Claustro para cada nivel en el documento de Concreciones del Currículo de la PGA 2022-2023. Se sintetizan en los siguientes aspectos evaluados: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D6">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360" w:lineRule="auto"/>
        <w:ind w:left="425" w:right="706" w:firstLine="570"/>
        <w:jc w:val="both"/>
        <w:rPr/>
      </w:pPr>
      <w:r w:rsidDel="00000000" w:rsidR="00000000" w:rsidRPr="00000000">
        <w:rPr>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3D7">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360" w:lineRule="auto"/>
        <w:ind w:left="425" w:right="706" w:firstLine="570"/>
        <w:jc w:val="both"/>
        <w:rPr/>
      </w:pPr>
      <w:r w:rsidDel="00000000" w:rsidR="00000000" w:rsidRPr="00000000">
        <w:rPr>
          <w:rtl w:val="0"/>
        </w:rPr>
        <w:t xml:space="preserve">El dominio de los contenidos teóricos, curriculares y  procedimentales se registrarán a través de controles, exámenes y Mapas conceptuales, y contará un 30% en la nota final. </w:t>
      </w:r>
    </w:p>
    <w:p w:rsidR="00000000" w:rsidDel="00000000" w:rsidP="00000000" w:rsidRDefault="00000000" w:rsidRPr="00000000" w14:paraId="000003D8">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360" w:lineRule="auto"/>
        <w:ind w:left="425" w:right="706" w:firstLine="570"/>
        <w:jc w:val="both"/>
        <w:rPr/>
      </w:pPr>
      <w:r w:rsidDel="00000000" w:rsidR="00000000" w:rsidRPr="00000000">
        <w:rPr>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3D9">
      <w:pPr>
        <w:spacing w:line="360" w:lineRule="auto"/>
        <w:ind w:left="425" w:right="706" w:firstLine="570"/>
        <w:jc w:val="both"/>
        <w:rPr/>
      </w:pPr>
      <w:r w:rsidDel="00000000" w:rsidR="00000000" w:rsidRPr="00000000">
        <w:rPr>
          <w:rtl w:val="0"/>
        </w:rPr>
        <w:t xml:space="preserve">En cada unidad didáctica precisamos los estándares, los instrumentos y criterios de calificación que corresponden (Véanse los cuadros del apartado anterior de esta programación)</w:t>
      </w:r>
    </w:p>
    <w:tbl>
      <w:tblPr>
        <w:tblStyle w:val="Table18"/>
        <w:tblW w:w="13613.0" w:type="dxa"/>
        <w:jc w:val="left"/>
        <w:tblInd w:w="-115.0" w:type="dxa"/>
        <w:tblBorders>
          <w:top w:color="4bacc6" w:space="0" w:sz="8" w:val="single"/>
          <w:left w:color="4bacc6" w:space="0" w:sz="8" w:val="single"/>
          <w:bottom w:color="4bacc6" w:space="0" w:sz="8" w:val="single"/>
          <w:right w:color="4bacc6" w:space="0" w:sz="8" w:val="single"/>
          <w:insideH w:color="8064a2" w:space="0" w:sz="8" w:val="single"/>
          <w:insideV w:color="8064a2" w:space="0" w:sz="8" w:val="single"/>
        </w:tblBorders>
        <w:tblLayout w:type="fixed"/>
        <w:tblLook w:val="0400"/>
      </w:tblPr>
      <w:tblGrid>
        <w:gridCol w:w="2347"/>
        <w:gridCol w:w="3168"/>
        <w:gridCol w:w="4343"/>
        <w:gridCol w:w="3755"/>
        <w:tblGridChange w:id="0">
          <w:tblGrid>
            <w:gridCol w:w="2347"/>
            <w:gridCol w:w="3168"/>
            <w:gridCol w:w="4343"/>
            <w:gridCol w:w="3755"/>
          </w:tblGrid>
        </w:tblGridChange>
      </w:tblGrid>
      <w:tr>
        <w:trPr>
          <w:cantSplit w:val="0"/>
          <w:trHeight w:val="1652" w:hRule="atLeast"/>
          <w:tblHeader w:val="0"/>
        </w:trPr>
        <w:tc>
          <w:tcPr>
            <w:shd w:fill="eeece1" w:val="clear"/>
          </w:tcPr>
          <w:p w:rsidR="00000000" w:rsidDel="00000000" w:rsidP="00000000" w:rsidRDefault="00000000" w:rsidRPr="00000000" w14:paraId="000003DA">
            <w:pPr>
              <w:rPr/>
            </w:pPr>
            <w:r w:rsidDel="00000000" w:rsidR="00000000" w:rsidRPr="00000000">
              <w:rPr>
                <w:rtl w:val="0"/>
              </w:rPr>
            </w:r>
          </w:p>
        </w:tc>
        <w:tc>
          <w:tcPr>
            <w:shd w:fill="eeece1" w:val="clear"/>
          </w:tcPr>
          <w:p w:rsidR="00000000" w:rsidDel="00000000" w:rsidP="00000000" w:rsidRDefault="00000000" w:rsidRPr="00000000" w14:paraId="000003DB">
            <w:pPr>
              <w:rPr>
                <w:b w:val="1"/>
              </w:rPr>
            </w:pPr>
            <w:r w:rsidDel="00000000" w:rsidR="00000000" w:rsidRPr="00000000">
              <w:rPr>
                <w:b w:val="1"/>
                <w:rtl w:val="0"/>
              </w:rPr>
              <w:t xml:space="preserve">RESPONSABILIDAD, ACTITUD Y HÁBITOS DE ESTUDIO</w:t>
            </w:r>
          </w:p>
        </w:tc>
        <w:tc>
          <w:tcPr>
            <w:shd w:fill="eeece1" w:val="clear"/>
          </w:tcPr>
          <w:p w:rsidR="00000000" w:rsidDel="00000000" w:rsidP="00000000" w:rsidRDefault="00000000" w:rsidRPr="00000000" w14:paraId="000003DC">
            <w:pPr>
              <w:ind w:left="185" w:firstLine="103"/>
              <w:jc w:val="both"/>
              <w:rPr/>
            </w:pPr>
            <w:r w:rsidDel="00000000" w:rsidR="00000000" w:rsidRPr="00000000">
              <w:rPr>
                <w:b w:val="1"/>
                <w:rtl w:val="0"/>
              </w:rPr>
              <w:t xml:space="preserve">ACTIVIDADES DE APRENDIZAJE INTEGRADAS</w:t>
            </w:r>
            <w:r w:rsidDel="00000000" w:rsidR="00000000" w:rsidRPr="00000000">
              <w:rPr>
                <w:rtl w:val="0"/>
              </w:rPr>
              <w:t xml:space="preserve">- Centradas en Transversales (Comprensión lectora, expresión oral y escrita, Educación cívica, comunicación audiovisual, TIC y Emprendimiento) </w:t>
            </w:r>
            <w:r w:rsidDel="00000000" w:rsidR="00000000" w:rsidRPr="00000000">
              <w:rPr>
                <w:b w:val="1"/>
                <w:rtl w:val="0"/>
              </w:rPr>
              <w:t xml:space="preserve">y en Aplicación de contenidos a la vida real</w:t>
            </w:r>
            <w:r w:rsidDel="00000000" w:rsidR="00000000" w:rsidRPr="00000000">
              <w:rPr>
                <w:rtl w:val="0"/>
              </w:rPr>
            </w:r>
          </w:p>
        </w:tc>
        <w:tc>
          <w:tcPr>
            <w:shd w:fill="eeece1" w:val="clear"/>
          </w:tcPr>
          <w:p w:rsidR="00000000" w:rsidDel="00000000" w:rsidP="00000000" w:rsidRDefault="00000000" w:rsidRPr="00000000" w14:paraId="000003DD">
            <w:pPr>
              <w:rPr>
                <w:b w:val="1"/>
              </w:rPr>
            </w:pPr>
            <w:r w:rsidDel="00000000" w:rsidR="00000000" w:rsidRPr="00000000">
              <w:rPr>
                <w:b w:val="1"/>
                <w:rtl w:val="0"/>
              </w:rPr>
              <w:t xml:space="preserve">CONTENIDOS CURRICULARES BÁSICOS</w:t>
            </w:r>
          </w:p>
        </w:tc>
      </w:tr>
      <w:tr>
        <w:trPr>
          <w:cantSplit w:val="0"/>
          <w:tblHeader w:val="0"/>
        </w:trPr>
        <w:tc>
          <w:tcPr/>
          <w:p w:rsidR="00000000" w:rsidDel="00000000" w:rsidP="00000000" w:rsidRDefault="00000000" w:rsidRPr="00000000" w14:paraId="000003DE">
            <w:pPr>
              <w:rPr>
                <w:b w:val="1"/>
              </w:rPr>
            </w:pPr>
            <w:r w:rsidDel="00000000" w:rsidR="00000000" w:rsidRPr="00000000">
              <w:rPr>
                <w:b w:val="1"/>
                <w:rtl w:val="0"/>
              </w:rPr>
              <w:t xml:space="preserve">Segundo ciclo PRIMARIA(4º,5º, 6º)</w:t>
            </w:r>
          </w:p>
        </w:tc>
        <w:tc>
          <w:tcPr>
            <w:shd w:fill="ffffff" w:val="clear"/>
          </w:tcPr>
          <w:p w:rsidR="00000000" w:rsidDel="00000000" w:rsidP="00000000" w:rsidRDefault="00000000" w:rsidRPr="00000000" w14:paraId="000003DF">
            <w:pPr>
              <w:jc w:val="center"/>
              <w:rPr/>
            </w:pPr>
            <w:r w:rsidDel="00000000" w:rsidR="00000000" w:rsidRPr="00000000">
              <w:rPr>
                <w:rtl w:val="0"/>
              </w:rPr>
              <w:t xml:space="preserve">30 %</w:t>
            </w:r>
          </w:p>
          <w:p w:rsidR="00000000" w:rsidDel="00000000" w:rsidP="00000000" w:rsidRDefault="00000000" w:rsidRPr="00000000" w14:paraId="000003E0">
            <w:pPr>
              <w:jc w:val="center"/>
              <w:rPr/>
            </w:pPr>
            <w:r w:rsidDel="00000000" w:rsidR="00000000" w:rsidRPr="00000000">
              <w:rPr>
                <w:rtl w:val="0"/>
              </w:rPr>
            </w:r>
          </w:p>
        </w:tc>
        <w:tc>
          <w:tcPr/>
          <w:p w:rsidR="00000000" w:rsidDel="00000000" w:rsidP="00000000" w:rsidRDefault="00000000" w:rsidRPr="00000000" w14:paraId="000003E1">
            <w:pPr>
              <w:tabs>
                <w:tab w:val="left" w:pos="1320"/>
              </w:tabs>
              <w:jc w:val="center"/>
              <w:rPr/>
            </w:pPr>
            <w:r w:rsidDel="00000000" w:rsidR="00000000" w:rsidRPr="00000000">
              <w:rPr>
                <w:rtl w:val="0"/>
              </w:rPr>
              <w:t xml:space="preserve">40 %</w:t>
            </w:r>
          </w:p>
        </w:tc>
        <w:tc>
          <w:tcPr/>
          <w:p w:rsidR="00000000" w:rsidDel="00000000" w:rsidP="00000000" w:rsidRDefault="00000000" w:rsidRPr="00000000" w14:paraId="000003E2">
            <w:pPr>
              <w:jc w:val="center"/>
              <w:rPr/>
            </w:pPr>
            <w:r w:rsidDel="00000000" w:rsidR="00000000" w:rsidRPr="00000000">
              <w:rPr>
                <w:rtl w:val="0"/>
              </w:rPr>
              <w:t xml:space="preserve">30 %</w:t>
            </w:r>
          </w:p>
        </w:tc>
      </w:tr>
    </w:tbl>
    <w:p w:rsidR="00000000" w:rsidDel="00000000" w:rsidP="00000000" w:rsidRDefault="00000000" w:rsidRPr="00000000" w14:paraId="000003E3">
      <w:pPr>
        <w:spacing w:line="360" w:lineRule="auto"/>
        <w:ind w:left="1068" w:right="706" w:firstLine="0"/>
        <w:jc w:val="both"/>
        <w:rPr>
          <w:b w:val="1"/>
          <w:u w:val="single"/>
        </w:rPr>
      </w:pPr>
      <w:r w:rsidDel="00000000" w:rsidR="00000000" w:rsidRPr="00000000">
        <w:rPr>
          <w:rtl w:val="0"/>
        </w:rPr>
      </w:r>
    </w:p>
    <w:p w:rsidR="00000000" w:rsidDel="00000000" w:rsidP="00000000" w:rsidRDefault="00000000" w:rsidRPr="00000000" w14:paraId="000003E4">
      <w:pPr>
        <w:spacing w:line="360" w:lineRule="auto"/>
        <w:ind w:right="706"/>
        <w:jc w:val="both"/>
        <w:rPr/>
      </w:pPr>
      <w:r w:rsidDel="00000000" w:rsidR="00000000" w:rsidRPr="00000000">
        <w:rPr>
          <w:b w:val="1"/>
          <w:rtl w:val="0"/>
        </w:rPr>
        <w:t xml:space="preserve">La superación de un área</w:t>
      </w:r>
      <w:r w:rsidDel="00000000" w:rsidR="00000000" w:rsidRPr="00000000">
        <w:rPr>
          <w:rtl w:val="0"/>
        </w:rPr>
        <w:t xml:space="preserve"> en las evaluaciones trimestrales está condicionada a no tener más de un 10% de faltas sin justificar (medida aprobada en claustro curso 2022/23). </w:t>
      </w:r>
    </w:p>
    <w:p w:rsidR="00000000" w:rsidDel="00000000" w:rsidP="00000000" w:rsidRDefault="00000000" w:rsidRPr="00000000" w14:paraId="000003E5">
      <w:pPr>
        <w:spacing w:line="360" w:lineRule="auto"/>
        <w:ind w:right="706"/>
        <w:jc w:val="both"/>
        <w:rPr>
          <w:b w:val="1"/>
        </w:rPr>
      </w:pPr>
      <w:r w:rsidDel="00000000" w:rsidR="00000000" w:rsidRPr="00000000">
        <w:rPr>
          <w:b w:val="1"/>
          <w:u w:val="single"/>
          <w:rtl w:val="0"/>
        </w:rPr>
        <w:t xml:space="preserve">MEDIDAS DE APOYO Y/O REFUERZO EDUCATIVO</w:t>
      </w:r>
      <w:r w:rsidDel="00000000" w:rsidR="00000000" w:rsidRPr="00000000">
        <w:rPr>
          <w:b w:val="1"/>
          <w:rtl w:val="0"/>
        </w:rPr>
        <w:t xml:space="preserve"> </w:t>
      </w:r>
    </w:p>
    <w:p w:rsidR="00000000" w:rsidDel="00000000" w:rsidP="00000000" w:rsidRDefault="00000000" w:rsidRPr="00000000" w14:paraId="000003E6">
      <w:pPr>
        <w:numPr>
          <w:ilvl w:val="0"/>
          <w:numId w:val="8"/>
        </w:numPr>
        <w:pBdr>
          <w:top w:space="0" w:sz="0" w:val="nil"/>
          <w:left w:space="0" w:sz="0" w:val="nil"/>
          <w:bottom w:space="0" w:sz="0" w:val="nil"/>
          <w:right w:space="0" w:sz="0" w:val="nil"/>
          <w:between w:space="0" w:sz="0" w:val="nil"/>
        </w:pBdr>
        <w:spacing w:line="360" w:lineRule="auto"/>
        <w:ind w:left="1068" w:right="706" w:hanging="360"/>
        <w:jc w:val="both"/>
        <w:rPr>
          <w:color w:val="000000"/>
        </w:rPr>
      </w:pPr>
      <w:r w:rsidDel="00000000" w:rsidR="00000000" w:rsidRPr="00000000">
        <w:rPr>
          <w:color w:val="000000"/>
          <w:rtl w:val="0"/>
        </w:rPr>
        <w:t xml:space="preserve">El uso de una </w:t>
      </w:r>
      <w:r w:rsidDel="00000000" w:rsidR="00000000" w:rsidRPr="00000000">
        <w:rPr>
          <w:b w:val="1"/>
          <w:color w:val="000000"/>
          <w:rtl w:val="0"/>
        </w:rPr>
        <w:t xml:space="preserve">metodología inclusiva</w:t>
      </w:r>
      <w:r w:rsidDel="00000000" w:rsidR="00000000" w:rsidRPr="00000000">
        <w:rPr>
          <w:color w:val="000000"/>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 </w:t>
      </w:r>
    </w:p>
    <w:p w:rsidR="00000000" w:rsidDel="00000000" w:rsidP="00000000" w:rsidRDefault="00000000" w:rsidRPr="00000000" w14:paraId="000003E7">
      <w:pPr>
        <w:numPr>
          <w:ilvl w:val="0"/>
          <w:numId w:val="8"/>
        </w:numPr>
        <w:pBdr>
          <w:top w:space="0" w:sz="0" w:val="nil"/>
          <w:left w:space="0" w:sz="0" w:val="nil"/>
          <w:bottom w:space="0" w:sz="0" w:val="nil"/>
          <w:right w:space="0" w:sz="0" w:val="nil"/>
          <w:between w:space="0" w:sz="0" w:val="nil"/>
        </w:pBdr>
        <w:spacing w:line="360" w:lineRule="auto"/>
        <w:ind w:left="1068" w:right="706" w:hanging="360"/>
        <w:jc w:val="both"/>
        <w:rPr>
          <w:color w:val="000000"/>
        </w:rPr>
      </w:pPr>
      <w:r w:rsidDel="00000000" w:rsidR="00000000" w:rsidRPr="00000000">
        <w:rPr>
          <w:color w:val="000000"/>
          <w:rtl w:val="0"/>
        </w:rPr>
        <w:t xml:space="preserve">Además se han formado </w:t>
      </w:r>
      <w:r w:rsidDel="00000000" w:rsidR="00000000" w:rsidRPr="00000000">
        <w:rPr>
          <w:color w:val="000000"/>
          <w:u w:val="single"/>
          <w:rtl w:val="0"/>
        </w:rPr>
        <w:t xml:space="preserve">grupos de refuerzo dentro del aula</w:t>
      </w:r>
      <w:r w:rsidDel="00000000" w:rsidR="00000000" w:rsidRPr="00000000">
        <w:rPr>
          <w:color w:val="000000"/>
          <w:rtl w:val="0"/>
        </w:rPr>
        <w:t xml:space="preserve"> en el área de lengua, para los alumnos con ritmo lento y dificultades de aprendizaje. </w:t>
      </w:r>
    </w:p>
    <w:p w:rsidR="00000000" w:rsidDel="00000000" w:rsidP="00000000" w:rsidRDefault="00000000" w:rsidRPr="00000000" w14:paraId="000003E8">
      <w:pPr>
        <w:spacing w:line="360" w:lineRule="auto"/>
        <w:jc w:val="both"/>
        <w:rPr>
          <w:b w:val="1"/>
          <w:u w:val="single"/>
        </w:rPr>
      </w:pPr>
      <w:r w:rsidDel="00000000" w:rsidR="00000000" w:rsidRPr="00000000">
        <w:rPr>
          <w:rtl w:val="0"/>
        </w:rPr>
      </w:r>
    </w:p>
    <w:p w:rsidR="00000000" w:rsidDel="00000000" w:rsidP="00000000" w:rsidRDefault="00000000" w:rsidRPr="00000000" w14:paraId="000003E9">
      <w:pPr>
        <w:spacing w:line="360" w:lineRule="auto"/>
        <w:ind w:left="1068" w:firstLine="0"/>
        <w:jc w:val="both"/>
        <w:rPr>
          <w:b w:val="1"/>
          <w:u w:val="single"/>
        </w:rPr>
      </w:pPr>
      <w:r w:rsidDel="00000000" w:rsidR="00000000" w:rsidRPr="00000000">
        <w:rPr>
          <w:b w:val="1"/>
          <w:u w:val="single"/>
          <w:rtl w:val="0"/>
        </w:rPr>
        <w:t xml:space="preserve">EVALUACIÓN DE LA  PRÁCTICA  DOCENTE</w:t>
      </w:r>
    </w:p>
    <w:p w:rsidR="00000000" w:rsidDel="00000000" w:rsidP="00000000" w:rsidRDefault="00000000" w:rsidRPr="00000000" w14:paraId="000003EA">
      <w:pPr>
        <w:spacing w:line="360" w:lineRule="auto"/>
        <w:ind w:left="425" w:right="564" w:firstLine="420"/>
        <w:jc w:val="both"/>
        <w:rPr/>
      </w:pPr>
      <w:r w:rsidDel="00000000" w:rsidR="00000000" w:rsidRPr="00000000">
        <w:rPr>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3EB">
      <w:pPr>
        <w:spacing w:line="360" w:lineRule="auto"/>
        <w:ind w:left="425" w:right="564" w:firstLine="420"/>
        <w:jc w:val="both"/>
        <w:rPr>
          <w:b w:val="1"/>
        </w:rPr>
      </w:pPr>
      <w:r w:rsidDel="00000000" w:rsidR="00000000" w:rsidRPr="00000000">
        <w:rPr>
          <w:b w:val="1"/>
          <w:rtl w:val="0"/>
        </w:rPr>
        <w:t xml:space="preserve">Evaluación del contexto: (C)</w:t>
      </w:r>
    </w:p>
    <w:p w:rsidR="00000000" w:rsidDel="00000000" w:rsidP="00000000" w:rsidRDefault="00000000" w:rsidRPr="00000000" w14:paraId="000003EC">
      <w:pPr>
        <w:spacing w:line="360" w:lineRule="auto"/>
        <w:ind w:left="425" w:right="564" w:firstLine="420"/>
        <w:jc w:val="both"/>
        <w:rPr/>
      </w:pPr>
      <w:r w:rsidDel="00000000" w:rsidR="00000000" w:rsidRPr="00000000">
        <w:rPr>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3ED">
      <w:pPr>
        <w:spacing w:line="360" w:lineRule="auto"/>
        <w:ind w:left="425" w:right="564" w:firstLine="420"/>
        <w:jc w:val="both"/>
        <w:rPr/>
      </w:pPr>
      <w:r w:rsidDel="00000000" w:rsidR="00000000" w:rsidRPr="00000000">
        <w:rPr>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3EE">
      <w:pPr>
        <w:spacing w:line="360" w:lineRule="auto"/>
        <w:ind w:left="425" w:right="564" w:firstLine="420"/>
        <w:jc w:val="both"/>
        <w:rPr>
          <w:b w:val="1"/>
        </w:rPr>
      </w:pPr>
      <w:r w:rsidDel="00000000" w:rsidR="00000000" w:rsidRPr="00000000">
        <w:rPr>
          <w:rtl w:val="0"/>
        </w:rPr>
      </w:r>
    </w:p>
    <w:p w:rsidR="00000000" w:rsidDel="00000000" w:rsidP="00000000" w:rsidRDefault="00000000" w:rsidRPr="00000000" w14:paraId="000003EF">
      <w:pPr>
        <w:spacing w:line="360" w:lineRule="auto"/>
        <w:ind w:left="425" w:right="564" w:firstLine="420"/>
        <w:jc w:val="both"/>
        <w:rPr>
          <w:b w:val="1"/>
        </w:rPr>
      </w:pPr>
      <w:r w:rsidDel="00000000" w:rsidR="00000000" w:rsidRPr="00000000">
        <w:rPr>
          <w:b w:val="1"/>
          <w:rtl w:val="0"/>
        </w:rPr>
        <w:t xml:space="preserve">Evaluación de la programación: (INPUT)</w:t>
      </w:r>
    </w:p>
    <w:p w:rsidR="00000000" w:rsidDel="00000000" w:rsidP="00000000" w:rsidRDefault="00000000" w:rsidRPr="00000000" w14:paraId="000003F0">
      <w:pPr>
        <w:spacing w:line="360" w:lineRule="auto"/>
        <w:ind w:left="425" w:right="564" w:firstLine="420"/>
        <w:jc w:val="both"/>
        <w:rPr/>
      </w:pPr>
      <w:r w:rsidDel="00000000" w:rsidR="00000000" w:rsidRPr="00000000">
        <w:rPr>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3F1">
      <w:pPr>
        <w:spacing w:line="360" w:lineRule="auto"/>
        <w:ind w:left="566" w:right="564" w:firstLine="0"/>
        <w:jc w:val="both"/>
        <w:rPr>
          <w:b w:val="1"/>
        </w:rPr>
      </w:pPr>
      <w:r w:rsidDel="00000000" w:rsidR="00000000" w:rsidRPr="00000000">
        <w:rPr>
          <w:b w:val="1"/>
          <w:rtl w:val="0"/>
        </w:rPr>
        <w:t xml:space="preserve">Evaluación del desarrollo: (P)</w:t>
      </w:r>
    </w:p>
    <w:p w:rsidR="00000000" w:rsidDel="00000000" w:rsidP="00000000" w:rsidRDefault="00000000" w:rsidRPr="00000000" w14:paraId="000003F2">
      <w:pPr>
        <w:spacing w:line="360" w:lineRule="auto"/>
        <w:ind w:left="566" w:right="564" w:firstLine="0"/>
        <w:jc w:val="both"/>
        <w:rPr/>
      </w:pPr>
      <w:r w:rsidDel="00000000" w:rsidR="00000000" w:rsidRPr="00000000">
        <w:rPr>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3F3">
      <w:pPr>
        <w:spacing w:line="360" w:lineRule="auto"/>
        <w:ind w:left="566" w:right="564" w:firstLine="0"/>
        <w:jc w:val="both"/>
        <w:rPr>
          <w:b w:val="1"/>
        </w:rPr>
      </w:pPr>
      <w:r w:rsidDel="00000000" w:rsidR="00000000" w:rsidRPr="00000000">
        <w:rPr>
          <w:b w:val="1"/>
          <w:rtl w:val="0"/>
        </w:rPr>
        <w:t xml:space="preserve">Evaluación de logros: (P)</w:t>
      </w:r>
    </w:p>
    <w:p w:rsidR="00000000" w:rsidDel="00000000" w:rsidP="00000000" w:rsidRDefault="00000000" w:rsidRPr="00000000" w14:paraId="000003F4">
      <w:pPr>
        <w:spacing w:line="360" w:lineRule="auto"/>
        <w:ind w:left="566" w:right="564" w:firstLine="0"/>
        <w:jc w:val="both"/>
        <w:rPr/>
      </w:pPr>
      <w:r w:rsidDel="00000000" w:rsidR="00000000" w:rsidRPr="00000000">
        <w:rPr>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3F5">
      <w:pPr>
        <w:spacing w:line="360" w:lineRule="auto"/>
        <w:jc w:val="both"/>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F6">
      <w:pPr>
        <w:spacing w:line="360" w:lineRule="auto"/>
        <w:ind w:left="566" w:right="706" w:firstLine="0"/>
        <w:jc w:val="both"/>
        <w:rPr>
          <w:u w:val="single"/>
        </w:rPr>
      </w:pPr>
      <w:r w:rsidDel="00000000" w:rsidR="00000000" w:rsidRPr="00000000">
        <w:rPr>
          <w:u w:val="single"/>
          <w:rtl w:val="0"/>
        </w:rPr>
        <w:t xml:space="preserve">Procedimientos de evaluación:</w:t>
      </w:r>
    </w:p>
    <w:p w:rsidR="00000000" w:rsidDel="00000000" w:rsidP="00000000" w:rsidRDefault="00000000" w:rsidRPr="00000000" w14:paraId="000003F7">
      <w:pPr>
        <w:spacing w:line="360" w:lineRule="auto"/>
        <w:ind w:left="566" w:right="706" w:firstLine="0"/>
        <w:jc w:val="both"/>
        <w:rPr/>
      </w:pPr>
      <w:r w:rsidDel="00000000" w:rsidR="00000000" w:rsidRPr="00000000">
        <w:rPr>
          <w:rtl w:val="0"/>
        </w:rPr>
        <w:t xml:space="preserve">-  Análisis cuantitativo y cualitativo de resultados.</w:t>
      </w:r>
    </w:p>
    <w:p w:rsidR="00000000" w:rsidDel="00000000" w:rsidP="00000000" w:rsidRDefault="00000000" w:rsidRPr="00000000" w14:paraId="000003F8">
      <w:pPr>
        <w:spacing w:line="360" w:lineRule="auto"/>
        <w:ind w:left="566" w:right="706" w:firstLine="0"/>
        <w:jc w:val="both"/>
        <w:rPr/>
      </w:pPr>
      <w:r w:rsidDel="00000000" w:rsidR="00000000" w:rsidRPr="00000000">
        <w:rPr>
          <w:rtl w:val="0"/>
        </w:rPr>
        <w:t xml:space="preserve">- Sesiones de intercambio de información con alumnos, equipo docente que interviene con nuestros alumnos y sesión de evaluación.</w:t>
      </w:r>
    </w:p>
    <w:p w:rsidR="00000000" w:rsidDel="00000000" w:rsidP="00000000" w:rsidRDefault="00000000" w:rsidRPr="00000000" w14:paraId="000003F9">
      <w:pPr>
        <w:spacing w:line="360" w:lineRule="auto"/>
        <w:ind w:right="706"/>
        <w:jc w:val="both"/>
        <w:rPr/>
      </w:pPr>
      <w:r w:rsidDel="00000000" w:rsidR="00000000" w:rsidRPr="00000000">
        <w:rPr>
          <w:rtl w:val="0"/>
        </w:rPr>
      </w:r>
    </w:p>
    <w:p w:rsidR="00000000" w:rsidDel="00000000" w:rsidP="00000000" w:rsidRDefault="00000000" w:rsidRPr="00000000" w14:paraId="000003FA">
      <w:pPr>
        <w:spacing w:line="360" w:lineRule="auto"/>
        <w:ind w:left="566" w:right="706" w:firstLine="0"/>
        <w:jc w:val="both"/>
        <w:rPr>
          <w:color w:val="ff0000"/>
        </w:rPr>
      </w:pPr>
      <w:r w:rsidDel="00000000" w:rsidR="00000000" w:rsidRPr="00000000">
        <w:rPr>
          <w:rtl w:val="0"/>
        </w:rPr>
      </w:r>
    </w:p>
    <w:p w:rsidR="00000000" w:rsidDel="00000000" w:rsidP="00000000" w:rsidRDefault="00000000" w:rsidRPr="00000000" w14:paraId="000003FB">
      <w:pPr>
        <w:spacing w:line="360" w:lineRule="auto"/>
        <w:ind w:left="1068" w:right="706" w:firstLine="0"/>
        <w:jc w:val="both"/>
        <w:rPr>
          <w:b w:val="1"/>
          <w:color w:val="ff0000"/>
        </w:rPr>
      </w:pPr>
      <w:r w:rsidDel="00000000" w:rsidR="00000000" w:rsidRPr="00000000">
        <w:rPr>
          <w:b w:val="1"/>
          <w:u w:val="single"/>
          <w:rtl w:val="0"/>
        </w:rPr>
        <w:t xml:space="preserve">ATENCIÓN A LA DIVERSIDAD</w:t>
      </w:r>
      <w:r w:rsidDel="00000000" w:rsidR="00000000" w:rsidRPr="00000000">
        <w:rPr>
          <w:rtl w:val="0"/>
        </w:rPr>
      </w:r>
    </w:p>
    <w:p w:rsidR="00000000" w:rsidDel="00000000" w:rsidP="00000000" w:rsidRDefault="00000000" w:rsidRPr="00000000" w14:paraId="000003FC">
      <w:pPr>
        <w:tabs>
          <w:tab w:val="left" w:pos="2700"/>
          <w:tab w:val="left" w:pos="2880"/>
        </w:tabs>
        <w:spacing w:line="360" w:lineRule="auto"/>
        <w:ind w:left="566" w:right="706" w:firstLine="0"/>
        <w:jc w:val="both"/>
        <w:rPr/>
      </w:pPr>
      <w:r w:rsidDel="00000000" w:rsidR="00000000" w:rsidRPr="00000000">
        <w:rPr>
          <w:rtl w:val="0"/>
        </w:rPr>
        <w:t xml:space="preserve">El principio de atención a la diversidad se basa en la concepción de currículo abierto y flexible y en un modelo de enseñanza aprendizaje dinámico, histórico y contextualizado un currículo que precisa concreción en diferentes contextos sociales . En este proceso de adaptación resulta esencial conocer el modo en que los alumnos aprenden teniendo en cuenta sus propias características, motivaciones e intereses.</w:t>
      </w:r>
    </w:p>
    <w:p w:rsidR="00000000" w:rsidDel="00000000" w:rsidP="00000000" w:rsidRDefault="00000000" w:rsidRPr="00000000" w14:paraId="000003FD">
      <w:pPr>
        <w:numPr>
          <w:ilvl w:val="0"/>
          <w:numId w:val="8"/>
        </w:numPr>
        <w:pBdr>
          <w:top w:space="0" w:sz="0" w:val="nil"/>
          <w:left w:space="0" w:sz="0" w:val="nil"/>
          <w:bottom w:space="0" w:sz="0" w:val="nil"/>
          <w:right w:space="0" w:sz="0" w:val="nil"/>
          <w:between w:space="0" w:sz="0" w:val="nil"/>
        </w:pBdr>
        <w:tabs>
          <w:tab w:val="left" w:pos="2700"/>
          <w:tab w:val="left" w:pos="2880"/>
        </w:tabs>
        <w:spacing w:line="360" w:lineRule="auto"/>
        <w:ind w:left="1068" w:right="706" w:hanging="360"/>
        <w:jc w:val="both"/>
        <w:rPr>
          <w:color w:val="000000"/>
        </w:rPr>
      </w:pPr>
      <w:r w:rsidDel="00000000" w:rsidR="00000000" w:rsidRPr="00000000">
        <w:rPr>
          <w:color w:val="000000"/>
          <w:rtl w:val="0"/>
        </w:rPr>
        <w:t xml:space="preserve">Adaptaciones curriculares para los alumnos acnees en colaboración con PT y AL. </w:t>
      </w:r>
    </w:p>
    <w:p w:rsidR="00000000" w:rsidDel="00000000" w:rsidP="00000000" w:rsidRDefault="00000000" w:rsidRPr="00000000" w14:paraId="000003FE">
      <w:pPr>
        <w:numPr>
          <w:ilvl w:val="0"/>
          <w:numId w:val="8"/>
        </w:numPr>
        <w:pBdr>
          <w:top w:space="0" w:sz="0" w:val="nil"/>
          <w:left w:space="0" w:sz="0" w:val="nil"/>
          <w:bottom w:space="0" w:sz="0" w:val="nil"/>
          <w:right w:space="0" w:sz="0" w:val="nil"/>
          <w:between w:space="0" w:sz="0" w:val="nil"/>
        </w:pBdr>
        <w:tabs>
          <w:tab w:val="left" w:pos="2700"/>
          <w:tab w:val="left" w:pos="2880"/>
        </w:tabs>
        <w:spacing w:line="360" w:lineRule="auto"/>
        <w:ind w:left="1068" w:right="706" w:hanging="360"/>
        <w:jc w:val="both"/>
        <w:rPr>
          <w:color w:val="000000"/>
        </w:rPr>
      </w:pPr>
      <w:r w:rsidDel="00000000" w:rsidR="00000000" w:rsidRPr="00000000">
        <w:rPr>
          <w:color w:val="000000"/>
          <w:rtl w:val="0"/>
        </w:rPr>
        <w:t xml:space="preserve">Adaptaciones metodológicas (más tiempo para realizar algunas pruebas, explicaciones orales, etc.) para los alumnos acneaes. </w:t>
      </w:r>
    </w:p>
    <w:p w:rsidR="00000000" w:rsidDel="00000000" w:rsidP="00000000" w:rsidRDefault="00000000" w:rsidRPr="00000000" w14:paraId="000003FF">
      <w:pPr>
        <w:tabs>
          <w:tab w:val="left" w:pos="2700"/>
          <w:tab w:val="left" w:pos="2880"/>
        </w:tabs>
        <w:spacing w:line="360" w:lineRule="auto"/>
        <w:ind w:left="566" w:right="706" w:firstLine="0"/>
        <w:jc w:val="both"/>
        <w:rPr>
          <w:b w:val="1"/>
          <w:u w:val="single"/>
        </w:rPr>
      </w:pPr>
      <w:r w:rsidDel="00000000" w:rsidR="00000000" w:rsidRPr="00000000">
        <w:rPr>
          <w:rtl w:val="0"/>
        </w:rPr>
      </w:r>
    </w:p>
    <w:p w:rsidR="00000000" w:rsidDel="00000000" w:rsidP="00000000" w:rsidRDefault="00000000" w:rsidRPr="00000000" w14:paraId="00000400">
      <w:pPr>
        <w:tabs>
          <w:tab w:val="left" w:pos="2700"/>
          <w:tab w:val="left" w:pos="2880"/>
        </w:tabs>
        <w:spacing w:line="360" w:lineRule="auto"/>
        <w:ind w:left="566" w:right="706" w:firstLine="0"/>
        <w:jc w:val="both"/>
        <w:rPr>
          <w:b w:val="1"/>
          <w:u w:val="single"/>
        </w:rPr>
      </w:pPr>
      <w:r w:rsidDel="00000000" w:rsidR="00000000" w:rsidRPr="00000000">
        <w:rPr>
          <w:b w:val="1"/>
          <w:u w:val="single"/>
          <w:rtl w:val="0"/>
        </w:rPr>
        <w:t xml:space="preserve">La programación didáctica de aula</w:t>
      </w:r>
    </w:p>
    <w:p w:rsidR="00000000" w:rsidDel="00000000" w:rsidP="00000000" w:rsidRDefault="00000000" w:rsidRPr="00000000" w14:paraId="00000401">
      <w:pPr>
        <w:tabs>
          <w:tab w:val="left" w:pos="2700"/>
          <w:tab w:val="left" w:pos="2880"/>
        </w:tabs>
        <w:spacing w:line="360" w:lineRule="auto"/>
        <w:ind w:left="708" w:right="564" w:firstLine="0"/>
        <w:jc w:val="both"/>
        <w:rPr/>
      </w:pPr>
      <w:r w:rsidDel="00000000" w:rsidR="00000000" w:rsidRPr="00000000">
        <w:rPr>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402">
      <w:pPr>
        <w:tabs>
          <w:tab w:val="left" w:pos="2700"/>
          <w:tab w:val="left" w:pos="2880"/>
        </w:tabs>
        <w:spacing w:line="360" w:lineRule="auto"/>
        <w:ind w:left="708" w:right="564" w:firstLine="0"/>
        <w:jc w:val="both"/>
        <w:rPr>
          <w:b w:val="1"/>
          <w:u w:val="single"/>
        </w:rPr>
      </w:pPr>
      <w:r w:rsidDel="00000000" w:rsidR="00000000" w:rsidRPr="00000000">
        <w:rPr>
          <w:b w:val="1"/>
          <w:u w:val="single"/>
          <w:rtl w:val="0"/>
        </w:rPr>
        <w:t xml:space="preserve"> Medidas ordinarias de atención a la diversidad</w:t>
      </w:r>
    </w:p>
    <w:p w:rsidR="00000000" w:rsidDel="00000000" w:rsidP="00000000" w:rsidRDefault="00000000" w:rsidRPr="00000000" w14:paraId="00000403">
      <w:pPr>
        <w:tabs>
          <w:tab w:val="left" w:pos="567"/>
          <w:tab w:val="left" w:pos="2880"/>
        </w:tabs>
        <w:spacing w:line="360" w:lineRule="auto"/>
        <w:ind w:left="708" w:right="564" w:firstLine="0"/>
        <w:jc w:val="both"/>
        <w:rPr/>
      </w:pPr>
      <w:r w:rsidDel="00000000" w:rsidR="00000000" w:rsidRPr="00000000">
        <w:rPr>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404">
      <w:pPr>
        <w:tabs>
          <w:tab w:val="left" w:pos="2700"/>
          <w:tab w:val="left" w:pos="2880"/>
        </w:tabs>
        <w:spacing w:line="360" w:lineRule="auto"/>
        <w:ind w:left="708" w:right="564" w:firstLine="0"/>
        <w:jc w:val="both"/>
        <w:rPr/>
      </w:pPr>
      <w:r w:rsidDel="00000000" w:rsidR="00000000" w:rsidRPr="00000000">
        <w:rPr>
          <w:rtl w:val="0"/>
        </w:rPr>
        <w:t xml:space="preserve">Entre las medidas ordinarias a adoptar con nuestros alumnos hemos de destacar:</w:t>
      </w:r>
    </w:p>
    <w:p w:rsidR="00000000" w:rsidDel="00000000" w:rsidP="00000000" w:rsidRDefault="00000000" w:rsidRPr="00000000" w14:paraId="00000405">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708" w:right="564" w:firstLine="0"/>
        <w:jc w:val="both"/>
        <w:rPr/>
      </w:pPr>
      <w:r w:rsidDel="00000000" w:rsidR="00000000" w:rsidRPr="00000000">
        <w:rPr>
          <w:b w:val="1"/>
          <w:rtl w:val="0"/>
        </w:rPr>
        <w:t xml:space="preserve">Evaluación inicial</w:t>
      </w:r>
      <w:r w:rsidDel="00000000" w:rsidR="00000000" w:rsidRPr="00000000">
        <w:rPr>
          <w:rtl w:val="0"/>
        </w:rPr>
        <w:t xml:space="preserve"> al comienzo de curso para determinar la competencia curricular del grupo y de cada alumno/a en relación a esta área. Esta evaluación inicial, nos ha permitido apreciar las dificultades y competencias de estos alumnos y las diferencias entre ellos, así como sus expectativas, motivaciones, intereses y necesidades. </w:t>
      </w:r>
    </w:p>
    <w:p w:rsidR="00000000" w:rsidDel="00000000" w:rsidP="00000000" w:rsidRDefault="00000000" w:rsidRPr="00000000" w14:paraId="00000406">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708" w:right="564" w:firstLine="0"/>
        <w:jc w:val="both"/>
        <w:rPr/>
      </w:pPr>
      <w:r w:rsidDel="00000000" w:rsidR="00000000" w:rsidRPr="00000000">
        <w:rPr>
          <w:b w:val="1"/>
          <w:rtl w:val="0"/>
        </w:rPr>
        <w:t xml:space="preserve">Actividades de evaluación inicial:</w:t>
      </w:r>
      <w:r w:rsidDel="00000000" w:rsidR="00000000" w:rsidRPr="00000000">
        <w:rPr>
          <w:rtl w:val="0"/>
        </w:rPr>
        <w:t xml:space="preserve"> dentro de cada unidad y atendiendo a los diferentes bloques de contenidos, en las primeras sesiones incluimos una valoración general de los conocimientos previos de los alumnos respecto a los contenidos objeto de enseñanza en el bloque. Dicha evaluación suele coincidir con las actividades de motivación e iniciales. </w:t>
      </w:r>
    </w:p>
    <w:p w:rsidR="00000000" w:rsidDel="00000000" w:rsidP="00000000" w:rsidRDefault="00000000" w:rsidRPr="00000000" w14:paraId="00000407">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708" w:right="564" w:firstLine="0"/>
        <w:jc w:val="both"/>
        <w:rPr/>
      </w:pPr>
      <w:r w:rsidDel="00000000" w:rsidR="00000000" w:rsidRPr="00000000">
        <w:rPr>
          <w:rtl w:val="0"/>
        </w:rPr>
        <w:t xml:space="preserve">Apuesta por </w:t>
      </w:r>
      <w:r w:rsidDel="00000000" w:rsidR="00000000" w:rsidRPr="00000000">
        <w:rPr>
          <w:b w:val="1"/>
          <w:rtl w:val="0"/>
        </w:rPr>
        <w:t xml:space="preserve">una metodología inclusiva</w:t>
      </w:r>
      <w:r w:rsidDel="00000000" w:rsidR="00000000" w:rsidRPr="00000000">
        <w:rPr>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p>
    <w:p w:rsidR="00000000" w:rsidDel="00000000" w:rsidP="00000000" w:rsidRDefault="00000000" w:rsidRPr="00000000" w14:paraId="00000408">
      <w:pPr>
        <w:numPr>
          <w:ilvl w:val="1"/>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pPr>
      <w:r w:rsidDel="00000000" w:rsidR="00000000" w:rsidRPr="00000000">
        <w:rPr>
          <w:rtl w:val="0"/>
        </w:rPr>
        <w:t xml:space="preserve"> </w:t>
      </w:r>
      <w:r w:rsidDel="00000000" w:rsidR="00000000" w:rsidRPr="00000000">
        <w:rPr>
          <w:b w:val="1"/>
          <w:rtl w:val="0"/>
        </w:rPr>
        <w:t xml:space="preserve">Activa</w:t>
      </w:r>
      <w:r w:rsidDel="00000000" w:rsidR="00000000" w:rsidRPr="00000000">
        <w:rPr>
          <w:rtl w:val="0"/>
        </w:rPr>
        <w:t xml:space="preserve">: predomina la indagación sobre las técnicas expositivas, conscientes de la limitada capacidad de atención de los alumnos.</w:t>
      </w:r>
    </w:p>
    <w:p w:rsidR="00000000" w:rsidDel="00000000" w:rsidP="00000000" w:rsidRDefault="00000000" w:rsidRPr="00000000" w14:paraId="00000409">
      <w:pPr>
        <w:numPr>
          <w:ilvl w:val="1"/>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color w:val="ff0000"/>
        </w:rPr>
      </w:pPr>
      <w:r w:rsidDel="00000000" w:rsidR="00000000" w:rsidRPr="00000000">
        <w:rPr>
          <w:color w:val="ff0000"/>
          <w:rtl w:val="0"/>
        </w:rPr>
        <w:t xml:space="preserve">   </w:t>
      </w:r>
      <w:r w:rsidDel="00000000" w:rsidR="00000000" w:rsidRPr="00000000">
        <w:rPr>
          <w:b w:val="1"/>
          <w:rtl w:val="0"/>
        </w:rPr>
        <w:t xml:space="preserve"> Variedad y dinamismo</w:t>
      </w:r>
      <w:r w:rsidDel="00000000" w:rsidR="00000000" w:rsidRPr="00000000">
        <w:rPr>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40A">
      <w:pPr>
        <w:numPr>
          <w:ilvl w:val="1"/>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pPr>
      <w:r w:rsidDel="00000000" w:rsidR="00000000" w:rsidRPr="00000000">
        <w:rPr>
          <w:b w:val="1"/>
          <w:rtl w:val="0"/>
        </w:rPr>
        <w:t xml:space="preserve">Regularidad</w:t>
      </w:r>
      <w:r w:rsidDel="00000000" w:rsidR="00000000" w:rsidRPr="00000000">
        <w:rPr>
          <w:rtl w:val="0"/>
        </w:rPr>
        <w:t xml:space="preserve">: se mantiene la misma estructura en la mayoría de las sesiones, garantizando un entorno estructurado que facilite la generación de hábitos en los alumnos.</w:t>
      </w:r>
    </w:p>
    <w:p w:rsidR="00000000" w:rsidDel="00000000" w:rsidP="00000000" w:rsidRDefault="00000000" w:rsidRPr="00000000" w14:paraId="0000040B">
      <w:pPr>
        <w:numPr>
          <w:ilvl w:val="1"/>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pPr>
      <w:r w:rsidDel="00000000" w:rsidR="00000000" w:rsidRPr="00000000">
        <w:rPr>
          <w:b w:val="1"/>
          <w:rtl w:val="0"/>
        </w:rPr>
        <w:t xml:space="preserve">Retroalimentación periódica</w:t>
      </w:r>
      <w:r w:rsidDel="00000000" w:rsidR="00000000" w:rsidRPr="00000000">
        <w:rPr>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p>
    <w:p w:rsidR="00000000" w:rsidDel="00000000" w:rsidP="00000000" w:rsidRDefault="00000000" w:rsidRPr="00000000" w14:paraId="0000040C">
      <w:pPr>
        <w:numPr>
          <w:ilvl w:val="0"/>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068" w:right="564" w:hanging="360"/>
        <w:jc w:val="both"/>
        <w:rPr/>
      </w:pPr>
      <w:r w:rsidDel="00000000" w:rsidR="00000000" w:rsidRPr="00000000">
        <w:rPr>
          <w:rtl w:val="0"/>
        </w:rPr>
        <w:t xml:space="preserve">Diseño de unidades didácticas con </w:t>
      </w:r>
      <w:r w:rsidDel="00000000" w:rsidR="00000000" w:rsidRPr="00000000">
        <w:rPr>
          <w:b w:val="1"/>
          <w:rtl w:val="0"/>
        </w:rPr>
        <w:t xml:space="preserve">Actividades diferenciadas por nivel de dificultad:</w:t>
      </w:r>
      <w:r w:rsidDel="00000000" w:rsidR="00000000" w:rsidRPr="00000000">
        <w:rPr>
          <w:rtl w:val="0"/>
        </w:rPr>
        <w:t xml:space="preserve"> distinguimos actividades obligatorias (nivel básico: se ajusta a la media de la clase), opcionales (de profundización- alumnos de buen rendimiento y de altas capacidades si lo hubiere-) y actividades de refuerzo (diseñadas como de repaso para todos, pero básicas para los alumnos con adaptación curricular significativa). Las actividades básicas las deben realizar todos los alumnos. Las actividades de profundización son opcionales para todos, aún cuando se han diseñado pensando en alumnos aventajados que superan con facilidad los mínimos del currículo. Estas actividades conforman los tres niveles de atención a la diversidad que adoptamos para este grupo específico (cuatro niveles si incluimos a algún alumno con adaptaciones curriculares significativas). </w:t>
      </w:r>
    </w:p>
    <w:p w:rsidR="00000000" w:rsidDel="00000000" w:rsidP="00000000" w:rsidRDefault="00000000" w:rsidRPr="00000000" w14:paraId="0000040D">
      <w:pPr>
        <w:numPr>
          <w:ilvl w:val="0"/>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068" w:right="564" w:hanging="360"/>
        <w:jc w:val="both"/>
        <w:rPr/>
      </w:pPr>
      <w:r w:rsidDel="00000000" w:rsidR="00000000" w:rsidRPr="00000000">
        <w:rPr>
          <w:b w:val="1"/>
          <w:rtl w:val="0"/>
        </w:rPr>
        <w:t xml:space="preserve">Uso de material complementario</w:t>
      </w:r>
      <w:r w:rsidDel="00000000" w:rsidR="00000000" w:rsidRPr="00000000">
        <w:rPr>
          <w:rtl w:val="0"/>
        </w:rPr>
        <w:t xml:space="preserve"> para alumnos con dificultades: consulta de libros de texto de cursos anteriores, material de refuerzo,....</w:t>
      </w:r>
    </w:p>
    <w:p w:rsidR="00000000" w:rsidDel="00000000" w:rsidP="00000000" w:rsidRDefault="00000000" w:rsidRPr="00000000" w14:paraId="0000040E">
      <w:pPr>
        <w:numPr>
          <w:ilvl w:val="0"/>
          <w:numId w:val="9"/>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068" w:right="564" w:hanging="360"/>
        <w:jc w:val="both"/>
        <w:rPr/>
      </w:pPr>
      <w:r w:rsidDel="00000000" w:rsidR="00000000" w:rsidRPr="00000000">
        <w:rPr>
          <w:b w:val="1"/>
          <w:rtl w:val="0"/>
        </w:rPr>
        <w:t xml:space="preserve">Seguimiento individualizado</w:t>
      </w:r>
      <w:r w:rsidDel="00000000" w:rsidR="00000000" w:rsidRPr="00000000">
        <w:rPr>
          <w:rtl w:val="0"/>
        </w:rPr>
        <w:t xml:space="preserve">: el enfoque metodológico que asumimos se inspira en el principio de atención a la diversidad, tratando de combinar la necesaria enseñanza común que requiere la educación primaria, con la atención específica del alumnado según sus necesidades. Ello se plasma en la combinación de estrategias  de enseñanza para todos (exposiciones al grupo clase y actividades comunes) y estrategias diferenciadas, como son la atención individualizada a través de la supervisión  del trabajo individual en el aula, las actividades de diverso nivel de dificultad (Bancos de actividades graduadas) y el material complementario citado. Además, la utilización que hacemos de las actividades de grupo o por parejas referidas en el apartado de recursos metodológicos permiten igualmente la atención a la diversidad a la par que desarrollan la colaboración y cooperación, así como la tutoría entre iguales.</w:t>
      </w:r>
    </w:p>
    <w:p w:rsidR="00000000" w:rsidDel="00000000" w:rsidP="00000000" w:rsidRDefault="00000000" w:rsidRPr="00000000" w14:paraId="0000040F">
      <w:pPr>
        <w:tabs>
          <w:tab w:val="left" w:pos="2700"/>
          <w:tab w:val="left" w:pos="2880"/>
        </w:tabs>
        <w:spacing w:line="360" w:lineRule="auto"/>
        <w:ind w:left="1133" w:right="847" w:firstLine="0"/>
        <w:jc w:val="both"/>
        <w:rPr>
          <w:b w:val="1"/>
          <w:u w:val="single"/>
        </w:rPr>
      </w:pPr>
      <w:r w:rsidDel="00000000" w:rsidR="00000000" w:rsidRPr="00000000">
        <w:rPr>
          <w:b w:val="1"/>
          <w:u w:val="single"/>
          <w:rtl w:val="0"/>
        </w:rPr>
        <w:t xml:space="preserve"> Medidas específicas de apoyo educativo:</w:t>
      </w:r>
    </w:p>
    <w:p w:rsidR="00000000" w:rsidDel="00000000" w:rsidP="00000000" w:rsidRDefault="00000000" w:rsidRPr="00000000" w14:paraId="00000410">
      <w:pPr>
        <w:tabs>
          <w:tab w:val="left" w:pos="2700"/>
          <w:tab w:val="left" w:pos="2880"/>
        </w:tabs>
        <w:spacing w:line="360" w:lineRule="auto"/>
        <w:ind w:left="1133" w:right="847" w:firstLine="0"/>
        <w:jc w:val="both"/>
        <w:rPr>
          <w:b w:val="1"/>
        </w:rPr>
      </w:pPr>
      <w:r w:rsidDel="00000000" w:rsidR="00000000" w:rsidRPr="00000000">
        <w:rPr>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r w:rsidDel="00000000" w:rsidR="00000000" w:rsidRPr="00000000">
        <w:rPr>
          <w:rtl w:val="0"/>
        </w:rPr>
      </w:r>
    </w:p>
    <w:p w:rsidR="00000000" w:rsidDel="00000000" w:rsidP="00000000" w:rsidRDefault="00000000" w:rsidRPr="00000000" w14:paraId="00000411">
      <w:pPr>
        <w:spacing w:line="360" w:lineRule="auto"/>
        <w:ind w:left="1068" w:right="706" w:firstLine="0"/>
        <w:jc w:val="both"/>
        <w:rPr>
          <w:b w:val="1"/>
          <w:u w:val="single"/>
        </w:rPr>
      </w:pPr>
      <w:r w:rsidDel="00000000" w:rsidR="00000000" w:rsidRPr="00000000">
        <w:rPr>
          <w:rtl w:val="0"/>
        </w:rPr>
      </w:r>
    </w:p>
    <w:p w:rsidR="00000000" w:rsidDel="00000000" w:rsidP="00000000" w:rsidRDefault="00000000" w:rsidRPr="00000000" w14:paraId="00000412">
      <w:pPr>
        <w:spacing w:line="360" w:lineRule="auto"/>
        <w:ind w:left="1068" w:firstLine="0"/>
        <w:jc w:val="both"/>
        <w:rPr>
          <w:b w:val="1"/>
          <w:u w:val="single"/>
        </w:rPr>
      </w:pPr>
      <w:r w:rsidDel="00000000" w:rsidR="00000000" w:rsidRPr="00000000">
        <w:rPr>
          <w:b w:val="1"/>
          <w:u w:val="single"/>
          <w:rtl w:val="0"/>
        </w:rPr>
        <w:t xml:space="preserve">ACTIVIDADES COMPLEMENTARIAS</w:t>
      </w:r>
    </w:p>
    <w:p w:rsidR="00000000" w:rsidDel="00000000" w:rsidP="00000000" w:rsidRDefault="00000000" w:rsidRPr="00000000" w14:paraId="00000413">
      <w:pPr>
        <w:spacing w:line="360" w:lineRule="auto"/>
        <w:ind w:left="1068" w:firstLine="0"/>
        <w:jc w:val="both"/>
        <w:rPr/>
      </w:pPr>
      <w:r w:rsidDel="00000000" w:rsidR="00000000" w:rsidRPr="00000000">
        <w:rPr>
          <w:rtl w:val="0"/>
        </w:rPr>
        <w:t xml:space="preserve">Sesiones de animación a la lectura.</w:t>
      </w:r>
    </w:p>
    <w:p w:rsidR="00000000" w:rsidDel="00000000" w:rsidP="00000000" w:rsidRDefault="00000000" w:rsidRPr="00000000" w14:paraId="00000414">
      <w:pPr>
        <w:spacing w:line="360" w:lineRule="auto"/>
        <w:ind w:left="1068" w:firstLine="0"/>
        <w:jc w:val="both"/>
        <w:rPr/>
      </w:pPr>
      <w:r w:rsidDel="00000000" w:rsidR="00000000" w:rsidRPr="00000000">
        <w:rPr>
          <w:rtl w:val="0"/>
        </w:rPr>
        <w:t xml:space="preserve">Visita al teatro del centro.</w:t>
      </w:r>
    </w:p>
    <w:p w:rsidR="00000000" w:rsidDel="00000000" w:rsidP="00000000" w:rsidRDefault="00000000" w:rsidRPr="00000000" w14:paraId="00000415">
      <w:pPr>
        <w:spacing w:line="360" w:lineRule="auto"/>
        <w:ind w:left="1068" w:firstLine="0"/>
        <w:jc w:val="both"/>
        <w:rPr/>
      </w:pPr>
      <w:bookmarkStart w:colFirst="0" w:colLast="0" w:name="_heading=h.3dy6vkm" w:id="7"/>
      <w:bookmarkEnd w:id="7"/>
      <w:r w:rsidDel="00000000" w:rsidR="00000000" w:rsidRPr="00000000">
        <w:rPr>
          <w:rtl w:val="0"/>
        </w:rPr>
        <w:t xml:space="preserve">Salidas del centro.</w:t>
      </w:r>
    </w:p>
    <w:p w:rsidR="00000000" w:rsidDel="00000000" w:rsidP="00000000" w:rsidRDefault="00000000" w:rsidRPr="00000000" w14:paraId="00000416">
      <w:pPr>
        <w:spacing w:line="360" w:lineRule="auto"/>
        <w:ind w:left="1068" w:firstLine="0"/>
        <w:jc w:val="both"/>
        <w:rPr>
          <w:b w:val="1"/>
          <w:u w:val="single"/>
        </w:rPr>
      </w:pPr>
      <w:r w:rsidDel="00000000" w:rsidR="00000000" w:rsidRPr="00000000">
        <w:rPr>
          <w:b w:val="1"/>
          <w:u w:val="single"/>
          <w:rtl w:val="0"/>
        </w:rPr>
        <w:t xml:space="preserve">TRATAMIENTO DE ELEMENTOS TRANSVERSALES</w:t>
      </w:r>
    </w:p>
    <w:p w:rsidR="00000000" w:rsidDel="00000000" w:rsidP="00000000" w:rsidRDefault="00000000" w:rsidRPr="00000000" w14:paraId="00000417">
      <w:pPr>
        <w:spacing w:line="360" w:lineRule="auto"/>
        <w:ind w:left="425" w:right="564" w:firstLine="0"/>
        <w:jc w:val="both"/>
        <w:rPr/>
      </w:pPr>
      <w:r w:rsidDel="00000000" w:rsidR="00000000" w:rsidRPr="00000000">
        <w:rPr>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418">
      <w:pPr>
        <w:spacing w:line="360" w:lineRule="auto"/>
        <w:ind w:left="425" w:right="564" w:firstLine="0"/>
        <w:jc w:val="both"/>
        <w:rPr/>
      </w:pPr>
      <w:r w:rsidDel="00000000" w:rsidR="00000000" w:rsidRPr="00000000">
        <w:rPr>
          <w:u w:val="single"/>
          <w:rtl w:val="0"/>
        </w:rPr>
        <w:t xml:space="preserve">Asumimos en el proyecto de centro, proyectar la enseñanza al conocimiento e intervención en el entorno próximo: </w:t>
      </w:r>
      <w:r w:rsidDel="00000000" w:rsidR="00000000" w:rsidRPr="00000000">
        <w:rPr>
          <w:b w:val="1"/>
          <w:u w:val="single"/>
          <w:rtl w:val="0"/>
        </w:rPr>
        <w:t xml:space="preserve">familias, barrio y localidad, </w:t>
      </w:r>
      <w:r w:rsidDel="00000000" w:rsidR="00000000" w:rsidRPr="00000000">
        <w:rPr>
          <w:rtl w:val="0"/>
        </w:rPr>
        <w:t xml:space="preserve">recogiendo tareas competenciales para todas las áreas. </w:t>
      </w:r>
    </w:p>
    <w:p w:rsidR="00000000" w:rsidDel="00000000" w:rsidP="00000000" w:rsidRDefault="00000000" w:rsidRPr="00000000" w14:paraId="00000419">
      <w:pPr>
        <w:spacing w:line="360" w:lineRule="auto"/>
        <w:rPr>
          <w:b w:val="1"/>
        </w:rPr>
      </w:pPr>
      <w:r w:rsidDel="00000000" w:rsidR="00000000" w:rsidRPr="00000000">
        <w:rPr>
          <w:b w:val="1"/>
          <w:rtl w:val="0"/>
        </w:rPr>
        <w:t xml:space="preserve">Descriptores de los elementos transversales.</w:t>
      </w:r>
    </w:p>
    <w:p w:rsidR="00000000" w:rsidDel="00000000" w:rsidP="00000000" w:rsidRDefault="00000000" w:rsidRPr="00000000" w14:paraId="0000041A">
      <w:pPr>
        <w:spacing w:line="360" w:lineRule="auto"/>
        <w:ind w:firstLine="708"/>
        <w:rPr>
          <w:color w:val="ff0000"/>
        </w:rPr>
      </w:pPr>
      <w:r w:rsidDel="00000000" w:rsidR="00000000" w:rsidRPr="00000000">
        <w:rPr>
          <w:rtl w:val="0"/>
        </w:rPr>
        <w:t xml:space="preserve">En estas actividades se trabajan diversas competencias y contenidos de forma transversal que se concretan en los siguientes </w:t>
      </w:r>
      <w:r w:rsidDel="00000000" w:rsidR="00000000" w:rsidRPr="00000000">
        <w:rPr>
          <w:b w:val="1"/>
          <w:rtl w:val="0"/>
        </w:rPr>
        <w:t xml:space="preserve">descriptores</w:t>
      </w:r>
      <w:r w:rsidDel="00000000" w:rsidR="00000000" w:rsidRPr="00000000">
        <w:rPr>
          <w:rtl w:val="0"/>
        </w:rPr>
        <w:t xml:space="preserve">:</w:t>
      </w:r>
      <w:r w:rsidDel="00000000" w:rsidR="00000000" w:rsidRPr="00000000">
        <w:rPr>
          <w:rtl w:val="0"/>
        </w:rPr>
      </w:r>
    </w:p>
    <w:tbl>
      <w:tblPr>
        <w:tblStyle w:val="Table19"/>
        <w:tblW w:w="11650.0" w:type="dxa"/>
        <w:jc w:val="left"/>
        <w:tblInd w:w="1250.0" w:type="dxa"/>
        <w:tblLayout w:type="fixed"/>
        <w:tblLook w:val="0400"/>
      </w:tblPr>
      <w:tblGrid>
        <w:gridCol w:w="3420"/>
        <w:gridCol w:w="8230"/>
        <w:tblGridChange w:id="0">
          <w:tblGrid>
            <w:gridCol w:w="3420"/>
            <w:gridCol w:w="8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41B">
            <w:pPr>
              <w:spacing w:line="360" w:lineRule="auto"/>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41C">
            <w:pPr>
              <w:spacing w:line="360" w:lineRule="auto"/>
              <w:rPr>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D">
            <w:pPr>
              <w:spacing w:line="360" w:lineRule="auto"/>
              <w:rPr>
                <w:b w:val="1"/>
              </w:rPr>
            </w:pPr>
            <w:r w:rsidDel="00000000" w:rsidR="00000000" w:rsidRPr="00000000">
              <w:rPr>
                <w:rtl w:val="0"/>
              </w:rPr>
            </w:r>
          </w:p>
          <w:p w:rsidR="00000000" w:rsidDel="00000000" w:rsidP="00000000" w:rsidRDefault="00000000" w:rsidRPr="00000000" w14:paraId="0000041E">
            <w:pPr>
              <w:spacing w:line="360" w:lineRule="auto"/>
              <w:rPr/>
            </w:pPr>
            <w:r w:rsidDel="00000000" w:rsidR="00000000" w:rsidRPr="00000000">
              <w:rPr>
                <w:rtl w:val="0"/>
              </w:rPr>
              <w:t xml:space="preserve">ESTRATEGIAS ANIMACIÓN A LA LECTURA Y</w:t>
            </w:r>
            <w:r w:rsidDel="00000000" w:rsidR="00000000" w:rsidRPr="00000000">
              <w:rPr>
                <w:b w:val="1"/>
                <w:rtl w:val="0"/>
              </w:rPr>
              <w:t xml:space="preserve"> </w:t>
            </w:r>
            <w:r w:rsidDel="00000000" w:rsidR="00000000" w:rsidRPr="00000000">
              <w:rPr>
                <w:rtl w:val="0"/>
              </w:rPr>
              <w:t xml:space="preserve">COMPRENSIÓN LECTORA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F">
            <w:pPr>
              <w:numPr>
                <w:ilvl w:val="0"/>
                <w:numId w:val="25"/>
              </w:numPr>
              <w:spacing w:line="360" w:lineRule="auto"/>
              <w:ind w:left="720" w:hanging="360"/>
              <w:rPr/>
            </w:pPr>
            <w:r w:rsidDel="00000000" w:rsidR="00000000" w:rsidRPr="00000000">
              <w:rPr>
                <w:rtl w:val="0"/>
              </w:rPr>
              <w:t xml:space="preserve">Lecturas de textos motivadores sobre la asignatura:</w:t>
            </w:r>
          </w:p>
          <w:p w:rsidR="00000000" w:rsidDel="00000000" w:rsidP="00000000" w:rsidRDefault="00000000" w:rsidRPr="00000000" w14:paraId="00000420">
            <w:pPr>
              <w:numPr>
                <w:ilvl w:val="0"/>
                <w:numId w:val="16"/>
              </w:numPr>
              <w:spacing w:line="360" w:lineRule="auto"/>
              <w:ind w:left="1068" w:hanging="360"/>
              <w:rPr/>
            </w:pPr>
            <w:r w:rsidDel="00000000" w:rsidR="00000000" w:rsidRPr="00000000">
              <w:rPr>
                <w:rtl w:val="0"/>
              </w:rPr>
              <w:t xml:space="preserve"> Cuentos</w:t>
            </w:r>
          </w:p>
          <w:p w:rsidR="00000000" w:rsidDel="00000000" w:rsidP="00000000" w:rsidRDefault="00000000" w:rsidRPr="00000000" w14:paraId="00000421">
            <w:pPr>
              <w:numPr>
                <w:ilvl w:val="0"/>
                <w:numId w:val="16"/>
              </w:numPr>
              <w:spacing w:line="360" w:lineRule="auto"/>
              <w:ind w:left="1068" w:hanging="360"/>
              <w:rPr/>
            </w:pPr>
            <w:r w:rsidDel="00000000" w:rsidR="00000000" w:rsidRPr="00000000">
              <w:rPr>
                <w:rtl w:val="0"/>
              </w:rPr>
              <w:t xml:space="preserve"> Textos extraídos de novelas.</w:t>
            </w:r>
          </w:p>
          <w:p w:rsidR="00000000" w:rsidDel="00000000" w:rsidP="00000000" w:rsidRDefault="00000000" w:rsidRPr="00000000" w14:paraId="00000422">
            <w:pPr>
              <w:numPr>
                <w:ilvl w:val="0"/>
                <w:numId w:val="16"/>
              </w:numPr>
              <w:spacing w:line="360" w:lineRule="auto"/>
              <w:ind w:left="1068" w:hanging="360"/>
              <w:rPr/>
            </w:pPr>
            <w:r w:rsidDel="00000000" w:rsidR="00000000" w:rsidRPr="00000000">
              <w:rPr>
                <w:rtl w:val="0"/>
              </w:rPr>
              <w:t xml:space="preserve"> Artículos periodísticos</w:t>
            </w:r>
          </w:p>
          <w:p w:rsidR="00000000" w:rsidDel="00000000" w:rsidP="00000000" w:rsidRDefault="00000000" w:rsidRPr="00000000" w14:paraId="00000423">
            <w:pPr>
              <w:numPr>
                <w:ilvl w:val="0"/>
                <w:numId w:val="16"/>
              </w:numPr>
              <w:spacing w:line="360" w:lineRule="auto"/>
              <w:ind w:left="1068" w:hanging="360"/>
              <w:rPr/>
            </w:pPr>
            <w:r w:rsidDel="00000000" w:rsidR="00000000" w:rsidRPr="00000000">
              <w:rPr>
                <w:rtl w:val="0"/>
              </w:rPr>
              <w:t xml:space="preserve"> Lecturas  incluidas en el libro de texto</w:t>
            </w:r>
          </w:p>
          <w:p w:rsidR="00000000" w:rsidDel="00000000" w:rsidP="00000000" w:rsidRDefault="00000000" w:rsidRPr="00000000" w14:paraId="00000424">
            <w:pPr>
              <w:numPr>
                <w:ilvl w:val="0"/>
                <w:numId w:val="25"/>
              </w:numPr>
              <w:spacing w:line="360" w:lineRule="auto"/>
              <w:ind w:left="720" w:hanging="360"/>
              <w:rPr/>
            </w:pPr>
            <w:r w:rsidDel="00000000" w:rsidR="00000000" w:rsidRPr="00000000">
              <w:rPr>
                <w:rtl w:val="0"/>
              </w:rPr>
              <w:t xml:space="preserve">Propuesta de libros seleccionados de lectura voluntaria.</w:t>
            </w:r>
          </w:p>
          <w:p w:rsidR="00000000" w:rsidDel="00000000" w:rsidP="00000000" w:rsidRDefault="00000000" w:rsidRPr="00000000" w14:paraId="00000425">
            <w:pPr>
              <w:numPr>
                <w:ilvl w:val="0"/>
                <w:numId w:val="25"/>
              </w:numPr>
              <w:spacing w:line="360" w:lineRule="auto"/>
              <w:ind w:left="720" w:hanging="360"/>
              <w:rPr/>
            </w:pPr>
            <w:r w:rsidDel="00000000" w:rsidR="00000000" w:rsidRPr="00000000">
              <w:rPr>
                <w:rtl w:val="0"/>
              </w:rPr>
              <w:t xml:space="preserve">Realización de guías de lectura, para facilitar el seguimiento autónomo de la lectura por parte de los alumnos.</w:t>
            </w:r>
          </w:p>
          <w:p w:rsidR="00000000" w:rsidDel="00000000" w:rsidP="00000000" w:rsidRDefault="00000000" w:rsidRPr="00000000" w14:paraId="00000426">
            <w:pPr>
              <w:spacing w:line="360" w:lineRule="auto"/>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7">
            <w:pPr>
              <w:spacing w:line="360" w:lineRule="auto"/>
              <w:rPr>
                <w:b w:val="1"/>
              </w:rPr>
            </w:pPr>
            <w:r w:rsidDel="00000000" w:rsidR="00000000" w:rsidRPr="00000000">
              <w:rPr>
                <w:rtl w:val="0"/>
              </w:rPr>
            </w:r>
          </w:p>
          <w:p w:rsidR="00000000" w:rsidDel="00000000" w:rsidP="00000000" w:rsidRDefault="00000000" w:rsidRPr="00000000" w14:paraId="00000428">
            <w:pPr>
              <w:spacing w:line="360" w:lineRule="auto"/>
              <w:rPr>
                <w:b w:val="1"/>
              </w:rPr>
            </w:pPr>
            <w:r w:rsidDel="00000000" w:rsidR="00000000" w:rsidRPr="00000000">
              <w:rPr>
                <w:rtl w:val="0"/>
              </w:rPr>
            </w:r>
          </w:p>
          <w:p w:rsidR="00000000" w:rsidDel="00000000" w:rsidP="00000000" w:rsidRDefault="00000000" w:rsidRPr="00000000" w14:paraId="00000429">
            <w:pPr>
              <w:spacing w:line="360" w:lineRule="auto"/>
              <w:rPr>
                <w:b w:val="1"/>
              </w:rPr>
            </w:pPr>
            <w:r w:rsidDel="00000000" w:rsidR="00000000" w:rsidRPr="00000000">
              <w:rPr>
                <w:rtl w:val="0"/>
              </w:rPr>
            </w:r>
          </w:p>
          <w:p w:rsidR="00000000" w:rsidDel="00000000" w:rsidP="00000000" w:rsidRDefault="00000000" w:rsidRPr="00000000" w14:paraId="0000042A">
            <w:pPr>
              <w:spacing w:line="360" w:lineRule="auto"/>
              <w:rPr>
                <w:b w:val="1"/>
              </w:rPr>
            </w:pPr>
            <w:r w:rsidDel="00000000" w:rsidR="00000000" w:rsidRPr="00000000">
              <w:rPr>
                <w:rtl w:val="0"/>
              </w:rPr>
            </w:r>
          </w:p>
          <w:p w:rsidR="00000000" w:rsidDel="00000000" w:rsidP="00000000" w:rsidRDefault="00000000" w:rsidRPr="00000000" w14:paraId="0000042B">
            <w:pPr>
              <w:spacing w:line="360" w:lineRule="auto"/>
              <w:rPr/>
            </w:pPr>
            <w:r w:rsidDel="00000000" w:rsidR="00000000" w:rsidRPr="00000000">
              <w:rPr>
                <w:rtl w:val="0"/>
              </w:rPr>
              <w:t xml:space="preserve">EXPRESIÓN Y COMPRENSIÓN ORAL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C">
            <w:pPr>
              <w:numPr>
                <w:ilvl w:val="0"/>
                <w:numId w:val="24"/>
              </w:numPr>
              <w:spacing w:line="360" w:lineRule="auto"/>
              <w:ind w:left="720" w:hanging="360"/>
              <w:jc w:val="both"/>
              <w:rPr/>
            </w:pPr>
            <w:r w:rsidDel="00000000" w:rsidR="00000000" w:rsidRPr="00000000">
              <w:rPr>
                <w:rtl w:val="0"/>
              </w:rPr>
              <w:t xml:space="preserve">Lectura en voz alta de lecturas.</w:t>
            </w:r>
          </w:p>
          <w:p w:rsidR="00000000" w:rsidDel="00000000" w:rsidP="00000000" w:rsidRDefault="00000000" w:rsidRPr="00000000" w14:paraId="0000042D">
            <w:pPr>
              <w:numPr>
                <w:ilvl w:val="0"/>
                <w:numId w:val="24"/>
              </w:numPr>
              <w:spacing w:line="360" w:lineRule="auto"/>
              <w:ind w:left="720" w:hanging="360"/>
              <w:jc w:val="both"/>
              <w:rPr/>
            </w:pPr>
            <w:r w:rsidDel="00000000" w:rsidR="00000000" w:rsidRPr="00000000">
              <w:rPr>
                <w:rtl w:val="0"/>
              </w:rPr>
              <w:t xml:space="preserve">Lluvia  de ideas y puestas en común de resultados.</w:t>
            </w:r>
          </w:p>
          <w:p w:rsidR="00000000" w:rsidDel="00000000" w:rsidP="00000000" w:rsidRDefault="00000000" w:rsidRPr="00000000" w14:paraId="0000042E">
            <w:pPr>
              <w:numPr>
                <w:ilvl w:val="0"/>
                <w:numId w:val="24"/>
              </w:numPr>
              <w:spacing w:line="360" w:lineRule="auto"/>
              <w:ind w:left="720" w:hanging="360"/>
              <w:jc w:val="both"/>
              <w:rPr/>
            </w:pPr>
            <w:r w:rsidDel="00000000" w:rsidR="00000000" w:rsidRPr="00000000">
              <w:rPr>
                <w:rtl w:val="0"/>
              </w:rPr>
              <w:t xml:space="preserve">Exposición oral de: resúmenes, respuestas de ejercicios, trabajos, etc.</w:t>
            </w:r>
          </w:p>
          <w:p w:rsidR="00000000" w:rsidDel="00000000" w:rsidP="00000000" w:rsidRDefault="00000000" w:rsidRPr="00000000" w14:paraId="0000042F">
            <w:pPr>
              <w:numPr>
                <w:ilvl w:val="0"/>
                <w:numId w:val="24"/>
              </w:numPr>
              <w:spacing w:line="360" w:lineRule="auto"/>
              <w:ind w:left="720" w:hanging="360"/>
              <w:jc w:val="both"/>
              <w:rPr/>
            </w:pPr>
            <w:r w:rsidDel="00000000" w:rsidR="00000000" w:rsidRPr="00000000">
              <w:rPr>
                <w:rtl w:val="0"/>
              </w:rPr>
              <w:t xml:space="preserve">Respuestas orales de preguntas en clase</w:t>
            </w:r>
          </w:p>
          <w:p w:rsidR="00000000" w:rsidDel="00000000" w:rsidP="00000000" w:rsidRDefault="00000000" w:rsidRPr="00000000" w14:paraId="00000430">
            <w:pPr>
              <w:numPr>
                <w:ilvl w:val="0"/>
                <w:numId w:val="24"/>
              </w:numPr>
              <w:spacing w:line="360" w:lineRule="auto"/>
              <w:ind w:left="720" w:hanging="360"/>
              <w:jc w:val="both"/>
              <w:rPr/>
            </w:pPr>
            <w:r w:rsidDel="00000000" w:rsidR="00000000" w:rsidRPr="00000000">
              <w:rPr>
                <w:rtl w:val="0"/>
              </w:rPr>
              <w:t xml:space="preserve">Práctica de conversación en Idiomas (comprende y se expresa con los auxiliares de conversación)</w:t>
            </w:r>
          </w:p>
          <w:p w:rsidR="00000000" w:rsidDel="00000000" w:rsidP="00000000" w:rsidRDefault="00000000" w:rsidRPr="00000000" w14:paraId="00000431">
            <w:pPr>
              <w:numPr>
                <w:ilvl w:val="0"/>
                <w:numId w:val="24"/>
              </w:numPr>
              <w:spacing w:line="360" w:lineRule="auto"/>
              <w:ind w:left="720" w:hanging="360"/>
              <w:jc w:val="both"/>
              <w:rPr/>
            </w:pPr>
            <w:r w:rsidDel="00000000" w:rsidR="00000000" w:rsidRPr="00000000">
              <w:rPr>
                <w:rtl w:val="0"/>
              </w:rPr>
              <w:t xml:space="preserve">Corrección de las intervenciones orales espontáneas de los alumnos.</w:t>
            </w:r>
          </w:p>
          <w:p w:rsidR="00000000" w:rsidDel="00000000" w:rsidP="00000000" w:rsidRDefault="00000000" w:rsidRPr="00000000" w14:paraId="00000432">
            <w:pPr>
              <w:numPr>
                <w:ilvl w:val="0"/>
                <w:numId w:val="24"/>
              </w:numPr>
              <w:spacing w:line="360" w:lineRule="auto"/>
              <w:ind w:left="720" w:hanging="360"/>
              <w:jc w:val="both"/>
              <w:rPr/>
            </w:pPr>
            <w:r w:rsidDel="00000000" w:rsidR="00000000" w:rsidRPr="00000000">
              <w:rPr>
                <w:rtl w:val="0"/>
              </w:rPr>
              <w:t xml:space="preserve">Debates o coloquios, respetando los turnos de palabra.</w:t>
            </w:r>
          </w:p>
          <w:p w:rsidR="00000000" w:rsidDel="00000000" w:rsidP="00000000" w:rsidRDefault="00000000" w:rsidRPr="00000000" w14:paraId="00000433">
            <w:pPr>
              <w:numPr>
                <w:ilvl w:val="0"/>
                <w:numId w:val="24"/>
              </w:numPr>
              <w:spacing w:line="360" w:lineRule="auto"/>
              <w:ind w:left="720" w:hanging="360"/>
              <w:jc w:val="both"/>
              <w:rPr/>
            </w:pPr>
            <w:r w:rsidDel="00000000" w:rsidR="00000000" w:rsidRPr="00000000">
              <w:rPr>
                <w:rtl w:val="0"/>
              </w:rPr>
              <w:t xml:space="preserve">Utilizar estrategias de aprendizaje y recursos didácticos (diccionarios, libros de consulta, materiales multimedia, etc.), con el fin de buscar información y resolver situaciones de aprendizaje de forma autónoma.</w:t>
            </w:r>
          </w:p>
          <w:p w:rsidR="00000000" w:rsidDel="00000000" w:rsidP="00000000" w:rsidRDefault="00000000" w:rsidRPr="00000000" w14:paraId="00000434">
            <w:pPr>
              <w:numPr>
                <w:ilvl w:val="0"/>
                <w:numId w:val="24"/>
              </w:numPr>
              <w:spacing w:line="360" w:lineRule="auto"/>
              <w:ind w:left="720" w:hanging="360"/>
              <w:jc w:val="both"/>
              <w:rPr/>
            </w:pPr>
            <w:r w:rsidDel="00000000" w:rsidR="00000000" w:rsidRPr="00000000">
              <w:rPr>
                <w:rtl w:val="0"/>
              </w:rPr>
              <w:t xml:space="preserve">Promover y aportar herramientas para mejorar la capacidad expositiva de los alumnos: organización de ideas, corrección en el uso del lenguaje, claridad en la exposición de ideas etc</w:t>
            </w:r>
          </w:p>
          <w:p w:rsidR="00000000" w:rsidDel="00000000" w:rsidP="00000000" w:rsidRDefault="00000000" w:rsidRPr="00000000" w14:paraId="00000435">
            <w:pPr>
              <w:numPr>
                <w:ilvl w:val="0"/>
                <w:numId w:val="24"/>
              </w:numPr>
              <w:shd w:fill="ffffff" w:val="clear"/>
              <w:spacing w:line="360" w:lineRule="auto"/>
              <w:ind w:left="720" w:hanging="360"/>
              <w:jc w:val="both"/>
              <w:rPr/>
            </w:pPr>
            <w:r w:rsidDel="00000000" w:rsidR="00000000" w:rsidRPr="00000000">
              <w:rPr>
                <w:rtl w:val="0"/>
              </w:rPr>
              <w:t xml:space="preserve">Investigar y exponer oralmente producciones audiovisuales.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6">
            <w:pPr>
              <w:spacing w:line="360" w:lineRule="auto"/>
              <w:rPr/>
            </w:pPr>
            <w:r w:rsidDel="00000000" w:rsidR="00000000" w:rsidRPr="00000000">
              <w:rPr>
                <w:rtl w:val="0"/>
              </w:rPr>
              <w:t xml:space="preserve">EXPRESIÓN Y COMPRENSIÓN ESCRITA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7">
            <w:pPr>
              <w:numPr>
                <w:ilvl w:val="0"/>
                <w:numId w:val="11"/>
              </w:numPr>
              <w:spacing w:line="360" w:lineRule="auto"/>
              <w:ind w:left="720" w:hanging="360"/>
              <w:jc w:val="both"/>
              <w:rPr/>
            </w:pPr>
            <w:r w:rsidDel="00000000" w:rsidR="00000000" w:rsidRPr="00000000">
              <w:rPr>
                <w:rtl w:val="0"/>
              </w:rPr>
              <w:t xml:space="preserve">Redacciones, resúmenes y esquemas.</w:t>
            </w:r>
          </w:p>
          <w:p w:rsidR="00000000" w:rsidDel="00000000" w:rsidP="00000000" w:rsidRDefault="00000000" w:rsidRPr="00000000" w14:paraId="00000438">
            <w:pPr>
              <w:numPr>
                <w:ilvl w:val="0"/>
                <w:numId w:val="11"/>
              </w:numPr>
              <w:spacing w:line="360" w:lineRule="auto"/>
              <w:ind w:left="720" w:hanging="360"/>
              <w:jc w:val="both"/>
              <w:rPr/>
            </w:pPr>
            <w:r w:rsidDel="00000000" w:rsidR="00000000" w:rsidRPr="00000000">
              <w:rPr>
                <w:rtl w:val="0"/>
              </w:rPr>
              <w:t xml:space="preserve">Preguntas sobre las lecturas (lectura comprensiva)</w:t>
            </w:r>
          </w:p>
          <w:p w:rsidR="00000000" w:rsidDel="00000000" w:rsidP="00000000" w:rsidRDefault="00000000" w:rsidRPr="00000000" w14:paraId="00000439">
            <w:pPr>
              <w:numPr>
                <w:ilvl w:val="0"/>
                <w:numId w:val="11"/>
              </w:numPr>
              <w:spacing w:line="360" w:lineRule="auto"/>
              <w:ind w:left="720" w:hanging="360"/>
              <w:jc w:val="both"/>
              <w:rPr/>
            </w:pPr>
            <w:r w:rsidDel="00000000" w:rsidR="00000000" w:rsidRPr="00000000">
              <w:rPr>
                <w:rtl w:val="0"/>
              </w:rPr>
              <w:t xml:space="preserve">Respuestas escritas de preguntas</w:t>
            </w:r>
          </w:p>
          <w:p w:rsidR="00000000" w:rsidDel="00000000" w:rsidP="00000000" w:rsidRDefault="00000000" w:rsidRPr="00000000" w14:paraId="0000043A">
            <w:pPr>
              <w:numPr>
                <w:ilvl w:val="0"/>
                <w:numId w:val="11"/>
              </w:numPr>
              <w:spacing w:line="360" w:lineRule="auto"/>
              <w:ind w:left="720" w:hanging="360"/>
              <w:jc w:val="both"/>
              <w:rPr/>
            </w:pPr>
            <w:r w:rsidDel="00000000" w:rsidR="00000000" w:rsidRPr="00000000">
              <w:rPr>
                <w:rtl w:val="0"/>
              </w:rPr>
              <w:t xml:space="preserve">Elaboración de glosarios específicos de cada materia</w:t>
            </w:r>
          </w:p>
          <w:p w:rsidR="00000000" w:rsidDel="00000000" w:rsidP="00000000" w:rsidRDefault="00000000" w:rsidRPr="00000000" w14:paraId="0000043B">
            <w:pPr>
              <w:numPr>
                <w:ilvl w:val="0"/>
                <w:numId w:val="11"/>
              </w:numPr>
              <w:spacing w:line="360" w:lineRule="auto"/>
              <w:ind w:left="720" w:hanging="360"/>
              <w:jc w:val="both"/>
              <w:rPr/>
            </w:pPr>
            <w:r w:rsidDel="00000000" w:rsidR="00000000" w:rsidRPr="00000000">
              <w:rPr>
                <w:rtl w:val="0"/>
              </w:rPr>
              <w:t xml:space="preserve">Trabajos temáticos</w:t>
            </w:r>
          </w:p>
          <w:p w:rsidR="00000000" w:rsidDel="00000000" w:rsidP="00000000" w:rsidRDefault="00000000" w:rsidRPr="00000000" w14:paraId="0000043C">
            <w:pPr>
              <w:numPr>
                <w:ilvl w:val="0"/>
                <w:numId w:val="11"/>
              </w:numPr>
              <w:spacing w:line="360" w:lineRule="auto"/>
              <w:ind w:left="720" w:hanging="360"/>
              <w:jc w:val="both"/>
              <w:rPr/>
            </w:pPr>
            <w:r w:rsidDel="00000000" w:rsidR="00000000" w:rsidRPr="00000000">
              <w:rPr>
                <w:rtl w:val="0"/>
              </w:rPr>
              <w:t xml:space="preserve">Textos de diverso tipo: argumentativo, descriptivo, narrativo,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D">
            <w:pPr>
              <w:spacing w:line="360" w:lineRule="auto"/>
              <w:rPr/>
            </w:pPr>
            <w:r w:rsidDel="00000000" w:rsidR="00000000" w:rsidRPr="00000000">
              <w:rPr>
                <w:rtl w:val="0"/>
              </w:rPr>
            </w:r>
          </w:p>
          <w:p w:rsidR="00000000" w:rsidDel="00000000" w:rsidP="00000000" w:rsidRDefault="00000000" w:rsidRPr="00000000" w14:paraId="0000043E">
            <w:pPr>
              <w:spacing w:line="360" w:lineRule="auto"/>
              <w:rPr/>
            </w:pPr>
            <w:r w:rsidDel="00000000" w:rsidR="00000000" w:rsidRPr="00000000">
              <w:rPr>
                <w:rtl w:val="0"/>
              </w:rPr>
              <w:t xml:space="preserve">EMPRENDIMIENTO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F">
            <w:pPr>
              <w:numPr>
                <w:ilvl w:val="0"/>
                <w:numId w:val="15"/>
              </w:numPr>
              <w:spacing w:line="360" w:lineRule="auto"/>
              <w:ind w:left="720" w:hanging="360"/>
              <w:jc w:val="both"/>
              <w:rPr/>
            </w:pPr>
            <w:r w:rsidDel="00000000" w:rsidR="00000000" w:rsidRPr="00000000">
              <w:rPr>
                <w:rtl w:val="0"/>
              </w:rPr>
              <w:t xml:space="preserve">Actividades que se realizan contribuyendo de manera directa a la creatividad, el control emocional y el trabajo en equipo. Además, se potenciará la autoestima.</w:t>
            </w:r>
          </w:p>
          <w:p w:rsidR="00000000" w:rsidDel="00000000" w:rsidP="00000000" w:rsidRDefault="00000000" w:rsidRPr="00000000" w14:paraId="00000440">
            <w:pPr>
              <w:numPr>
                <w:ilvl w:val="0"/>
                <w:numId w:val="15"/>
              </w:numPr>
              <w:spacing w:line="360" w:lineRule="auto"/>
              <w:ind w:left="720" w:hanging="360"/>
              <w:jc w:val="both"/>
              <w:rPr/>
            </w:pPr>
            <w:r w:rsidDel="00000000" w:rsidR="00000000" w:rsidRPr="00000000">
              <w:rPr>
                <w:rtl w:val="0"/>
              </w:rPr>
              <w:t xml:space="preserve">Realización y exposición de pequeños proyectos.</w:t>
            </w:r>
          </w:p>
          <w:p w:rsidR="00000000" w:rsidDel="00000000" w:rsidP="00000000" w:rsidRDefault="00000000" w:rsidRPr="00000000" w14:paraId="00000441">
            <w:pPr>
              <w:numPr>
                <w:ilvl w:val="0"/>
                <w:numId w:val="15"/>
              </w:numPr>
              <w:spacing w:line="360" w:lineRule="auto"/>
              <w:ind w:left="720" w:hanging="360"/>
              <w:jc w:val="both"/>
              <w:rPr/>
            </w:pPr>
            <w:r w:rsidDel="00000000" w:rsidR="00000000" w:rsidRPr="00000000">
              <w:rPr>
                <w:rtl w:val="0"/>
              </w:rPr>
              <w:t xml:space="preserve">Participación en concursos </w:t>
            </w:r>
          </w:p>
          <w:p w:rsidR="00000000" w:rsidDel="00000000" w:rsidP="00000000" w:rsidRDefault="00000000" w:rsidRPr="00000000" w14:paraId="00000442">
            <w:pPr>
              <w:numPr>
                <w:ilvl w:val="0"/>
                <w:numId w:val="15"/>
              </w:numPr>
              <w:spacing w:line="360" w:lineRule="auto"/>
              <w:ind w:left="720" w:hanging="360"/>
              <w:jc w:val="both"/>
              <w:rPr/>
            </w:pPr>
            <w:r w:rsidDel="00000000" w:rsidR="00000000" w:rsidRPr="00000000">
              <w:rPr>
                <w:rtl w:val="0"/>
              </w:rPr>
              <w:t xml:space="preserve">Participación en exposiciones en el centro.</w:t>
            </w:r>
          </w:p>
          <w:p w:rsidR="00000000" w:rsidDel="00000000" w:rsidP="00000000" w:rsidRDefault="00000000" w:rsidRPr="00000000" w14:paraId="00000443">
            <w:pPr>
              <w:numPr>
                <w:ilvl w:val="0"/>
                <w:numId w:val="15"/>
              </w:numPr>
              <w:spacing w:line="360" w:lineRule="auto"/>
              <w:ind w:left="720" w:hanging="360"/>
              <w:jc w:val="both"/>
              <w:rPr/>
            </w:pPr>
            <w:r w:rsidDel="00000000" w:rsidR="00000000" w:rsidRPr="00000000">
              <w:rPr>
                <w:rtl w:val="0"/>
              </w:rPr>
              <w:t xml:space="preserve">Realizar trabajos en grupo para favorecer el trabajo consensuado, la toma de decisiones en común, la valoración y el respeto de las opiniones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44">
            <w:pPr>
              <w:spacing w:line="360" w:lineRule="auto"/>
              <w:rPr>
                <w:b w:val="1"/>
              </w:rPr>
            </w:pPr>
            <w:r w:rsidDel="00000000" w:rsidR="00000000" w:rsidRPr="00000000">
              <w:rPr>
                <w:rtl w:val="0"/>
              </w:rPr>
            </w:r>
          </w:p>
          <w:p w:rsidR="00000000" w:rsidDel="00000000" w:rsidP="00000000" w:rsidRDefault="00000000" w:rsidRPr="00000000" w14:paraId="00000445">
            <w:pPr>
              <w:spacing w:line="360" w:lineRule="auto"/>
              <w:rPr>
                <w:b w:val="1"/>
              </w:rPr>
            </w:pPr>
            <w:r w:rsidDel="00000000" w:rsidR="00000000" w:rsidRPr="00000000">
              <w:rPr>
                <w:rtl w:val="0"/>
              </w:rPr>
            </w:r>
          </w:p>
          <w:p w:rsidR="00000000" w:rsidDel="00000000" w:rsidP="00000000" w:rsidRDefault="00000000" w:rsidRPr="00000000" w14:paraId="00000446">
            <w:pPr>
              <w:spacing w:line="360" w:lineRule="auto"/>
              <w:rPr>
                <w:b w:val="1"/>
              </w:rPr>
            </w:pPr>
            <w:r w:rsidDel="00000000" w:rsidR="00000000" w:rsidRPr="00000000">
              <w:rPr>
                <w:rtl w:val="0"/>
              </w:rPr>
            </w:r>
          </w:p>
          <w:p w:rsidR="00000000" w:rsidDel="00000000" w:rsidP="00000000" w:rsidRDefault="00000000" w:rsidRPr="00000000" w14:paraId="00000447">
            <w:pPr>
              <w:spacing w:line="360" w:lineRule="auto"/>
              <w:rPr/>
            </w:pPr>
            <w:r w:rsidDel="00000000" w:rsidR="00000000" w:rsidRPr="00000000">
              <w:rPr>
                <w:rtl w:val="0"/>
              </w:rPr>
              <w:t xml:space="preserve">EDUCACIÓN CÍVICA Y CONSTITUCIONAL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48">
            <w:pPr>
              <w:spacing w:line="360" w:lineRule="auto"/>
              <w:rPr/>
            </w:pPr>
            <w:r w:rsidDel="00000000" w:rsidR="00000000" w:rsidRPr="00000000">
              <w:rPr>
                <w:rtl w:val="0"/>
              </w:rPr>
            </w:r>
          </w:p>
          <w:p w:rsidR="00000000" w:rsidDel="00000000" w:rsidP="00000000" w:rsidRDefault="00000000" w:rsidRPr="00000000" w14:paraId="00000449">
            <w:pPr>
              <w:numPr>
                <w:ilvl w:val="0"/>
                <w:numId w:val="22"/>
              </w:numPr>
              <w:spacing w:line="360" w:lineRule="auto"/>
              <w:ind w:left="720" w:hanging="360"/>
              <w:jc w:val="both"/>
              <w:rPr/>
            </w:pPr>
            <w:r w:rsidDel="00000000" w:rsidR="00000000" w:rsidRPr="00000000">
              <w:rPr>
                <w:rtl w:val="0"/>
              </w:rPr>
              <w:t xml:space="preserve">Actividades grupales de comunicación oral que favorezcan el respeto de los distintos puntos de vista y el turno en el diálogo. </w:t>
            </w:r>
          </w:p>
          <w:p w:rsidR="00000000" w:rsidDel="00000000" w:rsidP="00000000" w:rsidRDefault="00000000" w:rsidRPr="00000000" w14:paraId="0000044A">
            <w:pPr>
              <w:numPr>
                <w:ilvl w:val="0"/>
                <w:numId w:val="22"/>
              </w:numPr>
              <w:spacing w:line="360" w:lineRule="auto"/>
              <w:ind w:left="720" w:hanging="360"/>
              <w:jc w:val="both"/>
              <w:rPr/>
            </w:pPr>
            <w:r w:rsidDel="00000000" w:rsidR="00000000" w:rsidRPr="00000000">
              <w:rPr>
                <w:rtl w:val="0"/>
              </w:rPr>
              <w:t xml:space="preserve">Mantener la  comunicación de manera constructiva, superando prejuicios y mostrando tolerancia y respeto con los compañeros y todo el personal docente.</w:t>
            </w:r>
          </w:p>
          <w:p w:rsidR="00000000" w:rsidDel="00000000" w:rsidP="00000000" w:rsidRDefault="00000000" w:rsidRPr="00000000" w14:paraId="0000044B">
            <w:pPr>
              <w:numPr>
                <w:ilvl w:val="0"/>
                <w:numId w:val="22"/>
              </w:numPr>
              <w:spacing w:line="360" w:lineRule="auto"/>
              <w:ind w:left="720" w:hanging="360"/>
              <w:jc w:val="both"/>
              <w:rPr/>
            </w:pPr>
            <w:r w:rsidDel="00000000" w:rsidR="00000000" w:rsidRPr="00000000">
              <w:rPr>
                <w:rtl w:val="0"/>
              </w:rPr>
              <w:t xml:space="preserve">Fomentar el análisis crítico de la realidad para favorecer la convivencia</w:t>
            </w:r>
          </w:p>
          <w:p w:rsidR="00000000" w:rsidDel="00000000" w:rsidP="00000000" w:rsidRDefault="00000000" w:rsidRPr="00000000" w14:paraId="0000044C">
            <w:pPr>
              <w:numPr>
                <w:ilvl w:val="0"/>
                <w:numId w:val="22"/>
              </w:numPr>
              <w:spacing w:line="360" w:lineRule="auto"/>
              <w:ind w:left="720" w:hanging="360"/>
              <w:jc w:val="both"/>
              <w:rPr/>
            </w:pPr>
            <w:r w:rsidDel="00000000" w:rsidR="00000000" w:rsidRPr="00000000">
              <w:rPr>
                <w:rtl w:val="0"/>
              </w:rPr>
              <w:t xml:space="preserve">Trabajos en equipo.</w:t>
            </w:r>
          </w:p>
          <w:p w:rsidR="00000000" w:rsidDel="00000000" w:rsidP="00000000" w:rsidRDefault="00000000" w:rsidRPr="00000000" w14:paraId="0000044D">
            <w:pPr>
              <w:numPr>
                <w:ilvl w:val="0"/>
                <w:numId w:val="22"/>
              </w:numPr>
              <w:spacing w:line="360" w:lineRule="auto"/>
              <w:ind w:left="720" w:hanging="360"/>
              <w:jc w:val="both"/>
              <w:rPr/>
            </w:pPr>
            <w:r w:rsidDel="00000000" w:rsidR="00000000" w:rsidRPr="00000000">
              <w:rPr>
                <w:rtl w:val="0"/>
              </w:rPr>
              <w:t xml:space="preserve">Asistencia a charlas.</w:t>
            </w:r>
          </w:p>
          <w:p w:rsidR="00000000" w:rsidDel="00000000" w:rsidP="00000000" w:rsidRDefault="00000000" w:rsidRPr="00000000" w14:paraId="0000044E">
            <w:pPr>
              <w:numPr>
                <w:ilvl w:val="0"/>
                <w:numId w:val="22"/>
              </w:numPr>
              <w:spacing w:line="360" w:lineRule="auto"/>
              <w:ind w:left="720" w:hanging="360"/>
              <w:jc w:val="both"/>
              <w:rPr/>
            </w:pPr>
            <w:r w:rsidDel="00000000" w:rsidR="00000000" w:rsidRPr="00000000">
              <w:rPr>
                <w:rtl w:val="0"/>
              </w:rPr>
              <w:t xml:space="preserve">Respeto de las especies y del entorno natural.</w:t>
            </w:r>
          </w:p>
          <w:p w:rsidR="00000000" w:rsidDel="00000000" w:rsidP="00000000" w:rsidRDefault="00000000" w:rsidRPr="00000000" w14:paraId="0000044F">
            <w:pPr>
              <w:numPr>
                <w:ilvl w:val="0"/>
                <w:numId w:val="22"/>
              </w:numPr>
              <w:spacing w:line="360" w:lineRule="auto"/>
              <w:ind w:left="720" w:hanging="360"/>
              <w:jc w:val="both"/>
              <w:rPr/>
            </w:pPr>
            <w:r w:rsidDel="00000000" w:rsidR="00000000" w:rsidRPr="00000000">
              <w:rPr>
                <w:rtl w:val="0"/>
              </w:rPr>
              <w:t xml:space="preserve">Reconocimiento de la importancia de la Ciencia </w:t>
            </w:r>
          </w:p>
          <w:p w:rsidR="00000000" w:rsidDel="00000000" w:rsidP="00000000" w:rsidRDefault="00000000" w:rsidRPr="00000000" w14:paraId="00000450">
            <w:pPr>
              <w:numPr>
                <w:ilvl w:val="0"/>
                <w:numId w:val="22"/>
              </w:numPr>
              <w:shd w:fill="ffffff" w:val="clear"/>
              <w:spacing w:line="360" w:lineRule="auto"/>
              <w:ind w:left="720" w:hanging="360"/>
              <w:jc w:val="both"/>
              <w:rPr/>
            </w:pPr>
            <w:r w:rsidDel="00000000" w:rsidR="00000000" w:rsidRPr="00000000">
              <w:rPr>
                <w:rtl w:val="0"/>
              </w:rPr>
              <w:t xml:space="preserve">Intentar desarrollar en los alumnos la conciencia de identidad europea y la asunción de la ciudadanía europea con sus derechos, deberes y obligaciones.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1">
            <w:pPr>
              <w:spacing w:line="360" w:lineRule="auto"/>
              <w:rPr>
                <w:b w:val="1"/>
              </w:rPr>
            </w:pPr>
            <w:r w:rsidDel="00000000" w:rsidR="00000000" w:rsidRPr="00000000">
              <w:rPr>
                <w:rtl w:val="0"/>
              </w:rPr>
            </w:r>
          </w:p>
          <w:p w:rsidR="00000000" w:rsidDel="00000000" w:rsidP="00000000" w:rsidRDefault="00000000" w:rsidRPr="00000000" w14:paraId="00000452">
            <w:pPr>
              <w:spacing w:line="360" w:lineRule="auto"/>
              <w:rPr>
                <w:b w:val="1"/>
              </w:rPr>
            </w:pPr>
            <w:r w:rsidDel="00000000" w:rsidR="00000000" w:rsidRPr="00000000">
              <w:rPr>
                <w:rtl w:val="0"/>
              </w:rPr>
            </w:r>
          </w:p>
          <w:p w:rsidR="00000000" w:rsidDel="00000000" w:rsidP="00000000" w:rsidRDefault="00000000" w:rsidRPr="00000000" w14:paraId="00000453">
            <w:pPr>
              <w:spacing w:line="360" w:lineRule="auto"/>
              <w:rPr>
                <w:b w:val="1"/>
              </w:rPr>
            </w:pPr>
            <w:r w:rsidDel="00000000" w:rsidR="00000000" w:rsidRPr="00000000">
              <w:rPr>
                <w:rtl w:val="0"/>
              </w:rPr>
            </w:r>
          </w:p>
          <w:p w:rsidR="00000000" w:rsidDel="00000000" w:rsidP="00000000" w:rsidRDefault="00000000" w:rsidRPr="00000000" w14:paraId="00000454">
            <w:pPr>
              <w:spacing w:line="360" w:lineRule="auto"/>
              <w:rPr/>
            </w:pPr>
            <w:r w:rsidDel="00000000" w:rsidR="00000000" w:rsidRPr="00000000">
              <w:rPr>
                <w:rtl w:val="0"/>
              </w:rPr>
              <w:t xml:space="preserve">PREVENCIÓN DE CUALQUIER TIPO DE VIOLENCIA, RACISMO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5">
            <w:pPr>
              <w:numPr>
                <w:ilvl w:val="0"/>
                <w:numId w:val="23"/>
              </w:numPr>
              <w:spacing w:line="360" w:lineRule="auto"/>
              <w:ind w:left="720" w:hanging="360"/>
              <w:jc w:val="both"/>
              <w:rPr/>
            </w:pPr>
            <w:r w:rsidDel="00000000" w:rsidR="00000000" w:rsidRPr="00000000">
              <w:rPr>
                <w:rtl w:val="0"/>
              </w:rPr>
              <w:t xml:space="preserve">Trabajar en equipo, con grupos mixtos.</w:t>
            </w:r>
          </w:p>
          <w:p w:rsidR="00000000" w:rsidDel="00000000" w:rsidP="00000000" w:rsidRDefault="00000000" w:rsidRPr="00000000" w14:paraId="00000456">
            <w:pPr>
              <w:numPr>
                <w:ilvl w:val="0"/>
                <w:numId w:val="23"/>
              </w:numPr>
              <w:spacing w:line="360" w:lineRule="auto"/>
              <w:ind w:left="720" w:hanging="360"/>
              <w:jc w:val="both"/>
              <w:rPr/>
            </w:pPr>
            <w:r w:rsidDel="00000000" w:rsidR="00000000" w:rsidRPr="00000000">
              <w:rPr>
                <w:rtl w:val="0"/>
              </w:rPr>
              <w:t xml:space="preserve">Valorar  la lengua extranjera como medio para acceder a otros conocimientos y culturas, y reconocer la importancia que tiene como medio de comunicación y entendimiento internacional en un mundo multicultural, tomando conciencia de las similitudes y diferencias entre las distintas culturas</w:t>
            </w:r>
          </w:p>
          <w:p w:rsidR="00000000" w:rsidDel="00000000" w:rsidP="00000000" w:rsidRDefault="00000000" w:rsidRPr="00000000" w14:paraId="00000457">
            <w:pPr>
              <w:numPr>
                <w:ilvl w:val="0"/>
                <w:numId w:val="23"/>
              </w:numPr>
              <w:spacing w:line="360" w:lineRule="auto"/>
              <w:ind w:left="720" w:hanging="360"/>
              <w:jc w:val="both"/>
              <w:rPr/>
            </w:pPr>
            <w:r w:rsidDel="00000000" w:rsidR="00000000" w:rsidRPr="00000000">
              <w:rPr>
                <w:rtl w:val="0"/>
              </w:rPr>
              <w:t xml:space="preserve">Toma de conciencia de situaciones injustas, violentas y el aprendizaje de herramientas para prevenirlas y solucionarlas</w:t>
            </w:r>
          </w:p>
          <w:p w:rsidR="00000000" w:rsidDel="00000000" w:rsidP="00000000" w:rsidRDefault="00000000" w:rsidRPr="00000000" w14:paraId="00000458">
            <w:pPr>
              <w:numPr>
                <w:ilvl w:val="0"/>
                <w:numId w:val="23"/>
              </w:numPr>
              <w:spacing w:line="360" w:lineRule="auto"/>
              <w:ind w:left="720" w:hanging="360"/>
              <w:jc w:val="both"/>
              <w:rPr/>
            </w:pPr>
            <w:r w:rsidDel="00000000" w:rsidR="00000000" w:rsidRPr="00000000">
              <w:rPr>
                <w:rtl w:val="0"/>
              </w:rPr>
              <w:t xml:space="preserve">Considerar y hacer considerar a todos, la igualdad de derechos y obligaciones  de todos los alumnos.</w:t>
            </w:r>
          </w:p>
          <w:p w:rsidR="00000000" w:rsidDel="00000000" w:rsidP="00000000" w:rsidRDefault="00000000" w:rsidRPr="00000000" w14:paraId="00000459">
            <w:pPr>
              <w:numPr>
                <w:ilvl w:val="0"/>
                <w:numId w:val="23"/>
              </w:numPr>
              <w:spacing w:line="360" w:lineRule="auto"/>
              <w:ind w:left="720" w:hanging="360"/>
              <w:jc w:val="both"/>
              <w:rPr/>
            </w:pPr>
            <w:r w:rsidDel="00000000" w:rsidR="00000000" w:rsidRPr="00000000">
              <w:rPr>
                <w:rtl w:val="0"/>
              </w:rPr>
              <w:t xml:space="preserve">Utilizar   textos para fomentar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y el rechazo a la violencia terrorista y de cualquier tipo de violencia, racismo o xenofobia</w:t>
            </w:r>
          </w:p>
          <w:p w:rsidR="00000000" w:rsidDel="00000000" w:rsidP="00000000" w:rsidRDefault="00000000" w:rsidRPr="00000000" w14:paraId="0000045A">
            <w:pPr>
              <w:numPr>
                <w:ilvl w:val="0"/>
                <w:numId w:val="23"/>
              </w:numPr>
              <w:spacing w:line="360" w:lineRule="auto"/>
              <w:ind w:left="720" w:hanging="360"/>
              <w:jc w:val="both"/>
              <w:rPr/>
            </w:pPr>
            <w:r w:rsidDel="00000000" w:rsidR="00000000" w:rsidRPr="00000000">
              <w:rPr>
                <w:rtl w:val="0"/>
              </w:rPr>
              <w:t xml:space="preserve">Fomentar actitudes de compañerismo y no violencia fomentando el trabajo en equipo, trataremos de que los alumnos adquieran hábitos de tolerancia y respeto ante cualquier opinión en los debates que llevemos a cabo, valoraremos la importancia de la convivencia pacífica entre las personas de diferentes culturas, razas, sexos y edades, la participación en las actividades se tratará que sea responsable, solidaria y constructiva apreciando las diferencias como riqueza colectiva</w:t>
            </w:r>
          </w:p>
        </w:tc>
      </w:tr>
    </w:tbl>
    <w:p w:rsidR="00000000" w:rsidDel="00000000" w:rsidP="00000000" w:rsidRDefault="00000000" w:rsidRPr="00000000" w14:paraId="0000045B">
      <w:pPr>
        <w:spacing w:line="360" w:lineRule="auto"/>
        <w:jc w:val="both"/>
        <w:rPr>
          <w:color w:val="ff0000"/>
        </w:rPr>
      </w:pPr>
      <w:r w:rsidDel="00000000" w:rsidR="00000000" w:rsidRPr="00000000">
        <w:rPr>
          <w:rtl w:val="0"/>
        </w:rPr>
      </w:r>
    </w:p>
    <w:p w:rsidR="00000000" w:rsidDel="00000000" w:rsidP="00000000" w:rsidRDefault="00000000" w:rsidRPr="00000000" w14:paraId="0000045C">
      <w:pPr>
        <w:rPr>
          <w:sz w:val="16"/>
          <w:szCs w:val="16"/>
        </w:rPr>
      </w:pPr>
      <w:r w:rsidDel="00000000" w:rsidR="00000000" w:rsidRPr="00000000">
        <w:rPr>
          <w:rtl w:val="0"/>
        </w:rPr>
      </w:r>
    </w:p>
    <w:p w:rsidR="00000000" w:rsidDel="00000000" w:rsidP="00000000" w:rsidRDefault="00000000" w:rsidRPr="00000000" w14:paraId="0000045D">
      <w:pPr>
        <w:spacing w:line="360" w:lineRule="auto"/>
        <w:jc w:val="both"/>
        <w:rPr>
          <w:b w:val="1"/>
        </w:rPr>
      </w:pPr>
      <w:r w:rsidDel="00000000" w:rsidR="00000000" w:rsidRPr="00000000">
        <w:rPr>
          <w:b w:val="1"/>
          <w:rtl w:val="0"/>
        </w:rPr>
        <w:t xml:space="preserve">PLANES DE MEJORA INCLUIDOS EN LA PROGRAMACIÓN</w:t>
      </w:r>
    </w:p>
    <w:p w:rsidR="00000000" w:rsidDel="00000000" w:rsidP="00000000" w:rsidRDefault="00000000" w:rsidRPr="00000000" w14:paraId="0000045E">
      <w:pPr>
        <w:spacing w:line="360" w:lineRule="auto"/>
        <w:jc w:val="both"/>
        <w:rPr>
          <w:color w:val="ff0000"/>
        </w:rPr>
      </w:pPr>
      <w:r w:rsidDel="00000000" w:rsidR="00000000" w:rsidRPr="00000000">
        <w:rPr>
          <w:rtl w:val="0"/>
        </w:rPr>
      </w:r>
    </w:p>
    <w:tbl>
      <w:tblPr>
        <w:tblStyle w:val="Table20"/>
        <w:tblW w:w="1492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1134"/>
        <w:gridCol w:w="708"/>
        <w:gridCol w:w="993"/>
        <w:gridCol w:w="861"/>
        <w:gridCol w:w="30"/>
        <w:tblGridChange w:id="0">
          <w:tblGrid>
            <w:gridCol w:w="2977"/>
            <w:gridCol w:w="1843"/>
            <w:gridCol w:w="2126"/>
            <w:gridCol w:w="2410"/>
            <w:gridCol w:w="1843"/>
            <w:gridCol w:w="1134"/>
            <w:gridCol w:w="708"/>
            <w:gridCol w:w="993"/>
            <w:gridCol w:w="861"/>
            <w:gridCol w:w="30"/>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45F">
            <w:pPr>
              <w:tabs>
                <w:tab w:val="left" w:pos="12049"/>
              </w:tabs>
              <w:rPr>
                <w:b w:val="1"/>
                <w:color w:val="ffffff"/>
                <w:sz w:val="22"/>
                <w:szCs w:val="22"/>
              </w:rPr>
            </w:pPr>
            <w:r w:rsidDel="00000000" w:rsidR="00000000" w:rsidRPr="00000000">
              <w:rPr>
                <w:b w:val="1"/>
                <w:color w:val="ffffff"/>
                <w:sz w:val="22"/>
                <w:szCs w:val="22"/>
                <w:rtl w:val="0"/>
              </w:rPr>
              <w:t xml:space="preserve">PLAN DE MEJORA DE LA ACTITUD Y EL HÁBITO DE TRABAJO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8">
            <w:pPr>
              <w:tabs>
                <w:tab w:val="left" w:pos="12049"/>
              </w:tabs>
              <w:rPr>
                <w:b w:val="1"/>
                <w:sz w:val="22"/>
                <w:szCs w:val="22"/>
              </w:rPr>
            </w:pPr>
            <w:r w:rsidDel="00000000" w:rsidR="00000000" w:rsidRPr="00000000">
              <w:rPr>
                <w:b w:val="1"/>
                <w:sz w:val="22"/>
                <w:szCs w:val="22"/>
                <w:rtl w:val="0"/>
              </w:rPr>
              <w:t xml:space="preserve">OBJETIVO: Mejorar la actitud y el trabajo diario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1">
            <w:pPr>
              <w:tabs>
                <w:tab w:val="left" w:pos="12049"/>
              </w:tabs>
              <w:rPr>
                <w:b w:val="1"/>
                <w:sz w:val="22"/>
                <w:szCs w:val="22"/>
              </w:rPr>
            </w:pPr>
            <w:r w:rsidDel="00000000" w:rsidR="00000000" w:rsidRPr="00000000">
              <w:rPr>
                <w:b w:val="1"/>
                <w:sz w:val="22"/>
                <w:szCs w:val="22"/>
                <w:rtl w:val="0"/>
              </w:rPr>
              <w:t xml:space="preserve">INDICADOR DE LOGRO: El 90 % de alumnos trabaja a diario en el aula y se incrementa un 20 % el alumnado que realiza tareas regularmente en casa</w:t>
            </w:r>
            <w:r w:rsidDel="00000000" w:rsidR="00000000" w:rsidRPr="00000000">
              <w:rPr>
                <w:b w:val="1"/>
                <w:sz w:val="22"/>
                <w:szCs w:val="22"/>
                <w:vertAlign w:val="superscript"/>
              </w:rPr>
              <w:footnoteReference w:customMarkFollows="0" w:id="0"/>
            </w:r>
            <w:r w:rsidDel="00000000" w:rsidR="00000000" w:rsidRPr="00000000">
              <w:rPr>
                <w:rtl w:val="0"/>
              </w:rPr>
            </w:r>
          </w:p>
        </w:tc>
      </w:tr>
      <w:tr>
        <w:trPr>
          <w:cantSplit w:val="0"/>
          <w:trHeight w:val="720" w:hRule="atLeast"/>
          <w:tblHeader w:val="0"/>
        </w:trPr>
        <w:tc>
          <w:tcPr>
            <w:gridSpan w:val="10"/>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47A">
            <w:pPr>
              <w:tabs>
                <w:tab w:val="left" w:pos="12049"/>
              </w:tabs>
              <w:rPr>
                <w:b w:val="1"/>
                <w:color w:val="ffffff"/>
                <w:sz w:val="22"/>
                <w:szCs w:val="22"/>
              </w:rPr>
            </w:pPr>
            <w:r w:rsidDel="00000000" w:rsidR="00000000" w:rsidRPr="00000000">
              <w:rPr>
                <w:b w:val="1"/>
                <w:color w:val="ffffff"/>
                <w:sz w:val="22"/>
                <w:szCs w:val="22"/>
                <w:rtl w:val="0"/>
              </w:rPr>
              <w:t xml:space="preserve">ACTUACIÓN 1: Inclusión de  criterios de evaluación y estándares de aprendizaje evaluables referidos expresamente a la actitud y el hábito de trabajo en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84">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85">
            <w:pPr>
              <w:tabs>
                <w:tab w:val="left" w:pos="12049"/>
              </w:tabs>
              <w:jc w:val="center"/>
              <w:rPr>
                <w:b w:val="1"/>
                <w:sz w:val="20"/>
                <w:szCs w:val="20"/>
              </w:rPr>
            </w:pPr>
            <w:r w:rsidDel="00000000" w:rsidR="00000000" w:rsidRPr="00000000">
              <w:rPr>
                <w:b w:val="1"/>
                <w:sz w:val="20"/>
                <w:szCs w:val="20"/>
                <w:rtl w:val="0"/>
              </w:rPr>
              <w:t xml:space="preserve">TEMPORA-</w:t>
            </w:r>
          </w:p>
          <w:p w:rsidR="00000000" w:rsidDel="00000000" w:rsidP="00000000" w:rsidRDefault="00000000" w:rsidRPr="00000000" w14:paraId="00000486">
            <w:pPr>
              <w:tabs>
                <w:tab w:val="left" w:pos="12049"/>
              </w:tabs>
              <w:jc w:val="center"/>
              <w:rPr>
                <w:b w:val="1"/>
                <w:sz w:val="20"/>
                <w:szCs w:val="20"/>
              </w:rPr>
            </w:pPr>
            <w:r w:rsidDel="00000000" w:rsidR="00000000" w:rsidRPr="00000000">
              <w:rPr>
                <w:b w:val="1"/>
                <w:sz w:val="20"/>
                <w:szCs w:val="20"/>
                <w:rtl w:val="0"/>
              </w:rPr>
              <w:t xml:space="preserve">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87">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88">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89">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48A">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48B">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5">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6">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97">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498">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9A">
            <w:pPr>
              <w:tabs>
                <w:tab w:val="left" w:pos="12049"/>
              </w:tabs>
              <w:jc w:val="both"/>
              <w:rPr>
                <w:sz w:val="22"/>
                <w:szCs w:val="22"/>
              </w:rPr>
            </w:pPr>
            <w:r w:rsidDel="00000000" w:rsidR="00000000" w:rsidRPr="00000000">
              <w:rPr>
                <w:sz w:val="22"/>
                <w:szCs w:val="22"/>
                <w:rtl w:val="0"/>
              </w:rPr>
              <w:t xml:space="preserve">Establecimiento de criterios de evaluación y estándares que inciden un 30 % en la calificación final de Primaria</w:t>
            </w:r>
            <w:r w:rsidDel="00000000" w:rsidR="00000000" w:rsidRPr="00000000">
              <w:rPr>
                <w:sz w:val="22"/>
                <w:szCs w:val="22"/>
                <w:vertAlign w:val="superscript"/>
              </w:rPr>
              <w:footnoteReference w:customMarkFollows="0" w:id="1"/>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9B">
            <w:pPr>
              <w:tabs>
                <w:tab w:val="left" w:pos="12049"/>
              </w:tabs>
              <w:jc w:val="center"/>
              <w:rPr>
                <w:sz w:val="22"/>
                <w:szCs w:val="22"/>
              </w:rPr>
            </w:pPr>
            <w:r w:rsidDel="00000000" w:rsidR="00000000" w:rsidRPr="00000000">
              <w:rPr>
                <w:sz w:val="22"/>
                <w:szCs w:val="22"/>
                <w:rtl w:val="0"/>
              </w:rPr>
              <w:t xml:space="preserve">Septiembre</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9C">
            <w:pPr>
              <w:tabs>
                <w:tab w:val="left" w:pos="12049"/>
              </w:tabs>
              <w:jc w:val="center"/>
              <w:rPr>
                <w:sz w:val="22"/>
                <w:szCs w:val="22"/>
              </w:rPr>
            </w:pPr>
            <w:r w:rsidDel="00000000" w:rsidR="00000000" w:rsidRPr="00000000">
              <w:rPr>
                <w:sz w:val="22"/>
                <w:szCs w:val="22"/>
                <w:rtl w:val="0"/>
              </w:rPr>
              <w:t xml:space="preserve">Tutoras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9D">
            <w:pPr>
              <w:tabs>
                <w:tab w:val="left" w:pos="12049"/>
              </w:tabs>
              <w:jc w:val="center"/>
              <w:rPr>
                <w:sz w:val="22"/>
                <w:szCs w:val="22"/>
              </w:rPr>
            </w:pPr>
            <w:r w:rsidDel="00000000" w:rsidR="00000000" w:rsidRPr="00000000">
              <w:rPr>
                <w:sz w:val="22"/>
                <w:szCs w:val="22"/>
                <w:rtl w:val="0"/>
              </w:rPr>
              <w:t xml:space="preserve">El 75 % de las familias conoce y </w:t>
            </w:r>
            <w:r w:rsidDel="00000000" w:rsidR="00000000" w:rsidRPr="00000000">
              <w:rPr>
                <w:b w:val="1"/>
                <w:sz w:val="22"/>
                <w:szCs w:val="22"/>
                <w:rtl w:val="0"/>
              </w:rPr>
              <w:t xml:space="preserve">devuelve firmados</w:t>
            </w:r>
            <w:r w:rsidDel="00000000" w:rsidR="00000000" w:rsidRPr="00000000">
              <w:rPr>
                <w:sz w:val="22"/>
                <w:szCs w:val="22"/>
                <w:rtl w:val="0"/>
              </w:rPr>
              <w:t xml:space="preserve"> dichos criterios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9E">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9F">
            <w:pPr>
              <w:tabs>
                <w:tab w:val="left" w:pos="12049"/>
              </w:tabs>
              <w:rPr>
                <w:sz w:val="22"/>
                <w:szCs w:val="22"/>
              </w:rPr>
            </w:pPr>
            <w:r w:rsidDel="00000000" w:rsidR="00000000" w:rsidRPr="00000000">
              <w:rPr>
                <w:sz w:val="22"/>
                <w:szCs w:val="22"/>
                <w:rtl w:val="0"/>
              </w:rPr>
              <w:t xml:space="preserve"> 0-25% devuelve firmados los criterios</w:t>
            </w:r>
          </w:p>
          <w:p w:rsidR="00000000" w:rsidDel="00000000" w:rsidP="00000000" w:rsidRDefault="00000000" w:rsidRPr="00000000" w14:paraId="000004A0">
            <w:pPr>
              <w:tabs>
                <w:tab w:val="left" w:pos="12049"/>
              </w:tabs>
              <w:rPr>
                <w:sz w:val="22"/>
                <w:szCs w:val="22"/>
              </w:rPr>
            </w:pPr>
            <w:r w:rsidDel="00000000" w:rsidR="00000000" w:rsidRPr="00000000">
              <w:rPr>
                <w:rtl w:val="0"/>
              </w:rPr>
            </w:r>
          </w:p>
          <w:p w:rsidR="00000000" w:rsidDel="00000000" w:rsidP="00000000" w:rsidRDefault="00000000" w:rsidRPr="00000000" w14:paraId="000004A1">
            <w:pPr>
              <w:tabs>
                <w:tab w:val="left" w:pos="12049"/>
              </w:tabs>
              <w:rPr>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A2">
            <w:pPr>
              <w:tabs>
                <w:tab w:val="left" w:pos="12049"/>
              </w:tabs>
              <w:rPr>
                <w:sz w:val="22"/>
                <w:szCs w:val="22"/>
              </w:rPr>
            </w:pPr>
            <w:r w:rsidDel="00000000" w:rsidR="00000000" w:rsidRPr="00000000">
              <w:rPr>
                <w:sz w:val="22"/>
                <w:szCs w:val="22"/>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A3">
            <w:pPr>
              <w:tabs>
                <w:tab w:val="left" w:pos="12049"/>
              </w:tabs>
              <w:rPr>
                <w:sz w:val="22"/>
                <w:szCs w:val="22"/>
              </w:rPr>
            </w:pPr>
            <w:r w:rsidDel="00000000" w:rsidR="00000000" w:rsidRPr="00000000">
              <w:rPr>
                <w:sz w:val="22"/>
                <w:szCs w:val="22"/>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A4">
            <w:pPr>
              <w:tabs>
                <w:tab w:val="left" w:pos="12049"/>
              </w:tabs>
              <w:rPr>
                <w:sz w:val="22"/>
                <w:szCs w:val="22"/>
              </w:rPr>
            </w:pPr>
            <w:r w:rsidDel="00000000" w:rsidR="00000000" w:rsidRPr="00000000">
              <w:rPr>
                <w:sz w:val="22"/>
                <w:szCs w:val="22"/>
                <w:rtl w:val="0"/>
              </w:rPr>
              <w:t xml:space="preserve"> 76-100%</w:t>
            </w:r>
          </w:p>
        </w:tc>
      </w:tr>
    </w:tbl>
    <w:p w:rsidR="00000000" w:rsidDel="00000000" w:rsidP="00000000" w:rsidRDefault="00000000" w:rsidRPr="00000000" w14:paraId="000004A6">
      <w:pPr>
        <w:keepNext w:val="1"/>
        <w:keepLines w:val="1"/>
        <w:spacing w:before="480" w:lineRule="auto"/>
        <w:rPr>
          <w:b w:val="1"/>
          <w:color w:val="366091"/>
        </w:rPr>
      </w:pPr>
      <w:r w:rsidDel="00000000" w:rsidR="00000000" w:rsidRPr="00000000">
        <w:rPr>
          <w:rtl w:val="0"/>
        </w:rPr>
      </w:r>
    </w:p>
    <w:tbl>
      <w:tblPr>
        <w:tblStyle w:val="Table21"/>
        <w:tblW w:w="1494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992"/>
        <w:gridCol w:w="850"/>
        <w:gridCol w:w="993"/>
        <w:gridCol w:w="906"/>
        <w:tblGridChange w:id="0">
          <w:tblGrid>
            <w:gridCol w:w="2977"/>
            <w:gridCol w:w="1843"/>
            <w:gridCol w:w="2126"/>
            <w:gridCol w:w="2410"/>
            <w:gridCol w:w="1843"/>
            <w:gridCol w:w="992"/>
            <w:gridCol w:w="850"/>
            <w:gridCol w:w="993"/>
            <w:gridCol w:w="906"/>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4A7">
            <w:pPr>
              <w:tabs>
                <w:tab w:val="left" w:pos="12049"/>
              </w:tabs>
              <w:rPr>
                <w:b w:val="1"/>
                <w:color w:val="ffffff"/>
                <w:sz w:val="22"/>
                <w:szCs w:val="22"/>
              </w:rPr>
            </w:pPr>
            <w:r w:rsidDel="00000000" w:rsidR="00000000" w:rsidRPr="00000000">
              <w:rPr>
                <w:b w:val="1"/>
                <w:color w:val="ffffff"/>
                <w:sz w:val="22"/>
                <w:szCs w:val="22"/>
                <w:rtl w:val="0"/>
              </w:rPr>
              <w:t xml:space="preserve">ACTUACIÓN 2: Plan de choque contra la pasividad en Primaria (Ver Plan de Convivencia)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0">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1">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2">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3">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4">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4B5">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4B6">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BF">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C0">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C1">
            <w:pPr>
              <w:tabs>
                <w:tab w:val="left" w:pos="12049"/>
              </w:tabs>
              <w:rPr>
                <w:b w:val="1"/>
                <w:sz w:val="20"/>
                <w:szCs w:val="20"/>
              </w:rPr>
            </w:pPr>
            <w:r w:rsidDel="00000000" w:rsidR="00000000" w:rsidRPr="00000000">
              <w:rPr>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4C2">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3">
            <w:pPr>
              <w:tabs>
                <w:tab w:val="left" w:pos="12049"/>
              </w:tabs>
              <w:jc w:val="both"/>
              <w:rPr>
                <w:sz w:val="22"/>
                <w:szCs w:val="22"/>
              </w:rPr>
            </w:pPr>
            <w:r w:rsidDel="00000000" w:rsidR="00000000" w:rsidRPr="00000000">
              <w:rPr>
                <w:sz w:val="22"/>
                <w:szCs w:val="22"/>
                <w:rtl w:val="0"/>
              </w:rPr>
              <w:t xml:space="preserve">Se aplica con regularidad el plan de choque contra la pasividad en Primaria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4">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5">
            <w:pPr>
              <w:tabs>
                <w:tab w:val="left" w:pos="12049"/>
              </w:tabs>
              <w:jc w:val="center"/>
              <w:rPr>
                <w:sz w:val="22"/>
                <w:szCs w:val="22"/>
              </w:rPr>
            </w:pPr>
            <w:r w:rsidDel="00000000" w:rsidR="00000000" w:rsidRPr="00000000">
              <w:rPr>
                <w:sz w:val="22"/>
                <w:szCs w:val="22"/>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6">
            <w:pPr>
              <w:tabs>
                <w:tab w:val="left" w:pos="12049"/>
              </w:tabs>
              <w:jc w:val="both"/>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profesorado lo utiliza</w:t>
            </w:r>
            <w:r w:rsidDel="00000000" w:rsidR="00000000" w:rsidRPr="00000000">
              <w:rPr>
                <w:sz w:val="22"/>
                <w:szCs w:val="22"/>
                <w:rtl w:val="0"/>
              </w:rPr>
              <w:t xml:space="preserve"> con alumnos pasivos </w:t>
            </w:r>
            <w:r w:rsidDel="00000000" w:rsidR="00000000" w:rsidRPr="00000000">
              <w:rPr>
                <w:b w:val="1"/>
                <w:sz w:val="22"/>
                <w:szCs w:val="22"/>
                <w:rtl w:val="0"/>
              </w:rPr>
              <w:t xml:space="preserve">regularmente</w:t>
            </w:r>
            <w:r w:rsidDel="00000000" w:rsidR="00000000" w:rsidRPr="00000000">
              <w:rPr>
                <w:b w:val="1"/>
                <w:sz w:val="22"/>
                <w:szCs w:val="22"/>
                <w:vertAlign w:val="superscript"/>
              </w:rPr>
              <w:footnoteReference w:customMarkFollows="0" w:id="2"/>
            </w:r>
            <w:r w:rsidDel="00000000" w:rsidR="00000000" w:rsidRPr="00000000">
              <w:rPr>
                <w:sz w:val="22"/>
                <w:szCs w:val="22"/>
                <w:rtl w:val="0"/>
              </w:rPr>
              <w:t xml:space="preserve"> (75 % de casos) e informa a las familias</w:t>
            </w:r>
          </w:p>
          <w:p w:rsidR="00000000" w:rsidDel="00000000" w:rsidP="00000000" w:rsidRDefault="00000000" w:rsidRPr="00000000" w14:paraId="000004C7">
            <w:pPr>
              <w:tabs>
                <w:tab w:val="left" w:pos="12049"/>
              </w:tabs>
              <w:jc w:val="both"/>
              <w:rPr>
                <w:sz w:val="22"/>
                <w:szCs w:val="22"/>
              </w:rPr>
            </w:pPr>
            <w:r w:rsidDel="00000000" w:rsidR="00000000" w:rsidRPr="00000000">
              <w:rPr>
                <w:rtl w:val="0"/>
              </w:rPr>
            </w:r>
          </w:p>
          <w:p w:rsidR="00000000" w:rsidDel="00000000" w:rsidP="00000000" w:rsidRDefault="00000000" w:rsidRPr="00000000" w14:paraId="000004C8">
            <w:pPr>
              <w:tabs>
                <w:tab w:val="left" w:pos="12049"/>
              </w:tabs>
              <w:jc w:val="both"/>
              <w:rPr>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9">
            <w:pPr>
              <w:tabs>
                <w:tab w:val="left" w:pos="12049"/>
              </w:tabs>
              <w:jc w:val="center"/>
              <w:rPr>
                <w:sz w:val="22"/>
                <w:szCs w:val="22"/>
              </w:rPr>
            </w:pPr>
            <w:r w:rsidDel="00000000" w:rsidR="00000000" w:rsidRPr="00000000">
              <w:rPr>
                <w:sz w:val="22"/>
                <w:szCs w:val="22"/>
                <w:rtl w:val="0"/>
              </w:rPr>
              <w:t xml:space="preserve">J. Estudios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A">
            <w:pPr>
              <w:tabs>
                <w:tab w:val="left" w:pos="12049"/>
              </w:tabs>
              <w:rPr>
                <w:sz w:val="22"/>
                <w:szCs w:val="22"/>
              </w:rPr>
            </w:pPr>
            <w:r w:rsidDel="00000000" w:rsidR="00000000" w:rsidRPr="00000000">
              <w:rPr>
                <w:sz w:val="22"/>
                <w:szCs w:val="22"/>
                <w:rtl w:val="0"/>
              </w:rPr>
              <w:t xml:space="preserve"> En el 0-25% de los casos se aplica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B">
            <w:pPr>
              <w:tabs>
                <w:tab w:val="left" w:pos="12049"/>
              </w:tabs>
              <w:rPr>
                <w:sz w:val="22"/>
                <w:szCs w:val="22"/>
              </w:rPr>
            </w:pPr>
            <w:r w:rsidDel="00000000" w:rsidR="00000000" w:rsidRPr="00000000">
              <w:rPr>
                <w:sz w:val="22"/>
                <w:szCs w:val="22"/>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C">
            <w:pPr>
              <w:tabs>
                <w:tab w:val="left" w:pos="12049"/>
              </w:tabs>
              <w:rPr>
                <w:sz w:val="22"/>
                <w:szCs w:val="22"/>
              </w:rPr>
            </w:pPr>
            <w:r w:rsidDel="00000000" w:rsidR="00000000" w:rsidRPr="00000000">
              <w:rPr>
                <w:sz w:val="22"/>
                <w:szCs w:val="22"/>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CD">
            <w:pPr>
              <w:tabs>
                <w:tab w:val="left" w:pos="12049"/>
              </w:tabs>
              <w:rPr>
                <w:sz w:val="22"/>
                <w:szCs w:val="22"/>
              </w:rPr>
            </w:pPr>
            <w:r w:rsidDel="00000000" w:rsidR="00000000" w:rsidRPr="00000000">
              <w:rPr>
                <w:sz w:val="22"/>
                <w:szCs w:val="22"/>
                <w:rtl w:val="0"/>
              </w:rPr>
              <w:t xml:space="preserve"> 76-100%</w:t>
            </w:r>
          </w:p>
        </w:tc>
      </w:tr>
      <w:tr>
        <w:trPr>
          <w:cantSplit w:val="0"/>
          <w:trHeight w:val="144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E">
            <w:pPr>
              <w:tabs>
                <w:tab w:val="left" w:pos="12049"/>
              </w:tabs>
              <w:jc w:val="both"/>
              <w:rPr>
                <w:sz w:val="22"/>
                <w:szCs w:val="22"/>
              </w:rPr>
            </w:pPr>
            <w:r w:rsidDel="00000000" w:rsidR="00000000" w:rsidRPr="00000000">
              <w:rPr>
                <w:sz w:val="22"/>
                <w:szCs w:val="22"/>
                <w:rtl w:val="0"/>
              </w:rPr>
              <w:t xml:space="preserve">Las maestras PT, AL y Equipo Directivo colaboran con el Plan de choque contra la pasividad atendiendo a alumnado de forma puntual</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CF">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D0">
            <w:pPr>
              <w:tabs>
                <w:tab w:val="left" w:pos="12049"/>
              </w:tabs>
              <w:jc w:val="center"/>
              <w:rPr>
                <w:sz w:val="22"/>
                <w:szCs w:val="22"/>
              </w:rPr>
            </w:pPr>
            <w:r w:rsidDel="00000000" w:rsidR="00000000" w:rsidRPr="00000000">
              <w:rPr>
                <w:sz w:val="22"/>
                <w:szCs w:val="22"/>
                <w:rtl w:val="0"/>
              </w:rPr>
              <w:t xml:space="preserve">Maestras PT, AL y E. directivo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D1">
            <w:pPr>
              <w:tabs>
                <w:tab w:val="left" w:pos="12049"/>
              </w:tabs>
              <w:jc w:val="both"/>
              <w:rPr>
                <w:sz w:val="22"/>
                <w:szCs w:val="22"/>
              </w:rPr>
            </w:pPr>
            <w:r w:rsidDel="00000000" w:rsidR="00000000" w:rsidRPr="00000000">
              <w:rPr>
                <w:sz w:val="22"/>
                <w:szCs w:val="22"/>
                <w:rtl w:val="0"/>
              </w:rPr>
              <w:t xml:space="preserve">El profesorado implicado </w:t>
            </w:r>
            <w:r w:rsidDel="00000000" w:rsidR="00000000" w:rsidRPr="00000000">
              <w:rPr>
                <w:b w:val="1"/>
                <w:sz w:val="22"/>
                <w:szCs w:val="22"/>
                <w:rtl w:val="0"/>
              </w:rPr>
              <w:t xml:space="preserve">cuenta con recursos</w:t>
            </w:r>
            <w:r w:rsidDel="00000000" w:rsidR="00000000" w:rsidRPr="00000000">
              <w:rPr>
                <w:sz w:val="22"/>
                <w:szCs w:val="22"/>
                <w:rtl w:val="0"/>
              </w:rPr>
              <w:t xml:space="preserve"> fuera del aula (E. Directivo y maestras PT y AL) para atender alumnado pasivo</w:t>
            </w:r>
          </w:p>
          <w:p w:rsidR="00000000" w:rsidDel="00000000" w:rsidP="00000000" w:rsidRDefault="00000000" w:rsidRPr="00000000" w14:paraId="000004D2">
            <w:pPr>
              <w:tabs>
                <w:tab w:val="left" w:pos="12049"/>
              </w:tabs>
              <w:jc w:val="both"/>
              <w:rPr>
                <w:sz w:val="22"/>
                <w:szCs w:val="22"/>
              </w:rPr>
            </w:pPr>
            <w:r w:rsidDel="00000000" w:rsidR="00000000" w:rsidRPr="00000000">
              <w:rPr>
                <w:rtl w:val="0"/>
              </w:rPr>
            </w:r>
          </w:p>
          <w:p w:rsidR="00000000" w:rsidDel="00000000" w:rsidP="00000000" w:rsidRDefault="00000000" w:rsidRPr="00000000" w14:paraId="000004D3">
            <w:pPr>
              <w:tabs>
                <w:tab w:val="left" w:pos="12049"/>
              </w:tabs>
              <w:jc w:val="both"/>
              <w:rPr>
                <w:sz w:val="22"/>
                <w:szCs w:val="22"/>
              </w:rPr>
            </w:pPr>
            <w:r w:rsidDel="00000000" w:rsidR="00000000" w:rsidRPr="00000000">
              <w:rPr>
                <w:rtl w:val="0"/>
              </w:rPr>
            </w:r>
          </w:p>
          <w:p w:rsidR="00000000" w:rsidDel="00000000" w:rsidP="00000000" w:rsidRDefault="00000000" w:rsidRPr="00000000" w14:paraId="000004D4">
            <w:pPr>
              <w:tabs>
                <w:tab w:val="left" w:pos="12049"/>
              </w:tabs>
              <w:jc w:val="both"/>
              <w:rPr>
                <w:sz w:val="22"/>
                <w:szCs w:val="22"/>
              </w:rPr>
            </w:pPr>
            <w:r w:rsidDel="00000000" w:rsidR="00000000" w:rsidRPr="00000000">
              <w:rPr>
                <w:rtl w:val="0"/>
              </w:rPr>
            </w:r>
          </w:p>
          <w:p w:rsidR="00000000" w:rsidDel="00000000" w:rsidP="00000000" w:rsidRDefault="00000000" w:rsidRPr="00000000" w14:paraId="000004D5">
            <w:pPr>
              <w:tabs>
                <w:tab w:val="left" w:pos="12049"/>
              </w:tabs>
              <w:jc w:val="both"/>
              <w:rPr>
                <w:sz w:val="22"/>
                <w:szCs w:val="22"/>
              </w:rPr>
            </w:pPr>
            <w:r w:rsidDel="00000000" w:rsidR="00000000" w:rsidRPr="00000000">
              <w:rPr>
                <w:rtl w:val="0"/>
              </w:rPr>
            </w:r>
          </w:p>
          <w:p w:rsidR="00000000" w:rsidDel="00000000" w:rsidP="00000000" w:rsidRDefault="00000000" w:rsidRPr="00000000" w14:paraId="000004D6">
            <w:pPr>
              <w:tabs>
                <w:tab w:val="left" w:pos="12049"/>
              </w:tabs>
              <w:jc w:val="both"/>
              <w:rPr>
                <w:sz w:val="22"/>
                <w:szCs w:val="22"/>
              </w:rPr>
            </w:pPr>
            <w:r w:rsidDel="00000000" w:rsidR="00000000" w:rsidRPr="00000000">
              <w:rPr>
                <w:rtl w:val="0"/>
              </w:rPr>
            </w:r>
          </w:p>
          <w:p w:rsidR="00000000" w:rsidDel="00000000" w:rsidP="00000000" w:rsidRDefault="00000000" w:rsidRPr="00000000" w14:paraId="000004D7">
            <w:pPr>
              <w:tabs>
                <w:tab w:val="left" w:pos="12049"/>
              </w:tabs>
              <w:jc w:val="both"/>
              <w:rPr>
                <w:sz w:val="22"/>
                <w:szCs w:val="22"/>
              </w:rPr>
            </w:pPr>
            <w:r w:rsidDel="00000000" w:rsidR="00000000" w:rsidRPr="00000000">
              <w:rPr>
                <w:rtl w:val="0"/>
              </w:rPr>
            </w:r>
          </w:p>
          <w:p w:rsidR="00000000" w:rsidDel="00000000" w:rsidP="00000000" w:rsidRDefault="00000000" w:rsidRPr="00000000" w14:paraId="000004D8">
            <w:pPr>
              <w:tabs>
                <w:tab w:val="left" w:pos="12049"/>
              </w:tabs>
              <w:jc w:val="both"/>
              <w:rPr>
                <w:sz w:val="22"/>
                <w:szCs w:val="22"/>
              </w:rPr>
            </w:pPr>
            <w:r w:rsidDel="00000000" w:rsidR="00000000" w:rsidRPr="00000000">
              <w:rPr>
                <w:rtl w:val="0"/>
              </w:rPr>
            </w:r>
          </w:p>
          <w:p w:rsidR="00000000" w:rsidDel="00000000" w:rsidP="00000000" w:rsidRDefault="00000000" w:rsidRPr="00000000" w14:paraId="000004D9">
            <w:pPr>
              <w:tabs>
                <w:tab w:val="left" w:pos="12049"/>
              </w:tabs>
              <w:jc w:val="both"/>
              <w:rPr>
                <w:sz w:val="22"/>
                <w:szCs w:val="22"/>
              </w:rPr>
            </w:pPr>
            <w:r w:rsidDel="00000000" w:rsidR="00000000" w:rsidRPr="00000000">
              <w:rPr>
                <w:rtl w:val="0"/>
              </w:rPr>
            </w:r>
          </w:p>
          <w:p w:rsidR="00000000" w:rsidDel="00000000" w:rsidP="00000000" w:rsidRDefault="00000000" w:rsidRPr="00000000" w14:paraId="000004DA">
            <w:pPr>
              <w:tabs>
                <w:tab w:val="left" w:pos="12049"/>
              </w:tabs>
              <w:jc w:val="both"/>
              <w:rPr>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DB">
            <w:pPr>
              <w:tabs>
                <w:tab w:val="left" w:pos="12049"/>
              </w:tabs>
              <w:jc w:val="center"/>
              <w:rPr>
                <w:sz w:val="22"/>
                <w:szCs w:val="22"/>
              </w:rPr>
            </w:pPr>
            <w:r w:rsidDel="00000000" w:rsidR="00000000" w:rsidRPr="00000000">
              <w:rPr>
                <w:sz w:val="22"/>
                <w:szCs w:val="22"/>
                <w:rtl w:val="0"/>
              </w:rPr>
              <w:t xml:space="preserve">J. Estudios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DC">
            <w:pPr>
              <w:tabs>
                <w:tab w:val="left" w:pos="12049"/>
              </w:tabs>
              <w:rPr>
                <w:sz w:val="22"/>
                <w:szCs w:val="22"/>
              </w:rPr>
            </w:pPr>
            <w:r w:rsidDel="00000000" w:rsidR="00000000" w:rsidRPr="00000000">
              <w:rPr>
                <w:sz w:val="22"/>
                <w:szCs w:val="22"/>
                <w:rtl w:val="0"/>
              </w:rPr>
              <w:t xml:space="preserve"> En el 0-25% cuenta con recursos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DD">
            <w:pPr>
              <w:tabs>
                <w:tab w:val="left" w:pos="12049"/>
              </w:tabs>
              <w:rPr>
                <w:sz w:val="22"/>
                <w:szCs w:val="22"/>
              </w:rPr>
            </w:pPr>
            <w:r w:rsidDel="00000000" w:rsidR="00000000" w:rsidRPr="00000000">
              <w:rPr>
                <w:sz w:val="22"/>
                <w:szCs w:val="22"/>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DE">
            <w:pPr>
              <w:tabs>
                <w:tab w:val="left" w:pos="12049"/>
              </w:tabs>
              <w:rPr>
                <w:sz w:val="22"/>
                <w:szCs w:val="22"/>
              </w:rPr>
            </w:pPr>
            <w:r w:rsidDel="00000000" w:rsidR="00000000" w:rsidRPr="00000000">
              <w:rPr>
                <w:sz w:val="22"/>
                <w:szCs w:val="22"/>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DF">
            <w:pPr>
              <w:tabs>
                <w:tab w:val="left" w:pos="12049"/>
              </w:tabs>
              <w:rPr>
                <w:sz w:val="22"/>
                <w:szCs w:val="22"/>
              </w:rPr>
            </w:pPr>
            <w:r w:rsidDel="00000000" w:rsidR="00000000" w:rsidRPr="00000000">
              <w:rPr>
                <w:sz w:val="22"/>
                <w:szCs w:val="22"/>
                <w:rtl w:val="0"/>
              </w:rPr>
              <w:t xml:space="preserve"> 76-100%</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4E0">
            <w:pPr>
              <w:tabs>
                <w:tab w:val="left" w:pos="12049"/>
              </w:tabs>
              <w:rPr>
                <w:b w:val="1"/>
                <w:color w:val="ffffff"/>
                <w:sz w:val="22"/>
                <w:szCs w:val="22"/>
              </w:rPr>
            </w:pPr>
            <w:r w:rsidDel="00000000" w:rsidR="00000000" w:rsidRPr="00000000">
              <w:rPr>
                <w:b w:val="1"/>
                <w:color w:val="ffffff"/>
                <w:sz w:val="22"/>
                <w:szCs w:val="22"/>
                <w:rtl w:val="0"/>
              </w:rPr>
              <w:t xml:space="preserve">ACTUACIÓN 3: Gamificación de conductas relacionados con actitud y hábito de trabajo en Infantil y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E9">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EA">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EB">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EC">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ED">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4EE">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4EF">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355"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8">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9">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4FA">
            <w:pPr>
              <w:tabs>
                <w:tab w:val="left" w:pos="12049"/>
              </w:tabs>
              <w:rPr>
                <w:b w:val="1"/>
                <w:sz w:val="20"/>
                <w:szCs w:val="20"/>
              </w:rPr>
            </w:pPr>
            <w:r w:rsidDel="00000000" w:rsidR="00000000" w:rsidRPr="00000000">
              <w:rPr>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4FB">
            <w:pPr>
              <w:tabs>
                <w:tab w:val="left" w:pos="12049"/>
              </w:tabs>
              <w:rPr>
                <w:b w:val="1"/>
                <w:sz w:val="20"/>
                <w:szCs w:val="20"/>
              </w:rPr>
            </w:pPr>
            <w:r w:rsidDel="00000000" w:rsidR="00000000" w:rsidRPr="00000000">
              <w:rPr>
                <w:b w:val="1"/>
                <w:sz w:val="20"/>
                <w:szCs w:val="20"/>
                <w:rtl w:val="0"/>
              </w:rPr>
              <w:t xml:space="preserve">4</w:t>
            </w:r>
          </w:p>
        </w:tc>
      </w:tr>
      <w:tr>
        <w:trPr>
          <w:cantSplit w:val="0"/>
          <w:trHeight w:val="98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FC">
            <w:pPr>
              <w:tabs>
                <w:tab w:val="left" w:pos="12049"/>
              </w:tabs>
              <w:jc w:val="both"/>
              <w:rPr>
                <w:sz w:val="22"/>
                <w:szCs w:val="22"/>
              </w:rPr>
            </w:pPr>
            <w:r w:rsidDel="00000000" w:rsidR="00000000" w:rsidRPr="00000000">
              <w:rPr>
                <w:sz w:val="22"/>
                <w:szCs w:val="22"/>
                <w:rtl w:val="0"/>
              </w:rPr>
              <w:t xml:space="preserve">Inclusión de realización de tareas en sistema de gamificación del centro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FD">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FE">
            <w:pPr>
              <w:tabs>
                <w:tab w:val="left" w:pos="12049"/>
              </w:tabs>
              <w:jc w:val="center"/>
              <w:rPr>
                <w:sz w:val="22"/>
                <w:szCs w:val="22"/>
              </w:rPr>
            </w:pPr>
            <w:r w:rsidDel="00000000" w:rsidR="00000000" w:rsidRPr="00000000">
              <w:rPr>
                <w:sz w:val="22"/>
                <w:szCs w:val="22"/>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4FF">
            <w:pPr>
              <w:tabs>
                <w:tab w:val="left" w:pos="12049"/>
              </w:tabs>
              <w:jc w:val="both"/>
              <w:rPr>
                <w:sz w:val="22"/>
                <w:szCs w:val="22"/>
              </w:rPr>
            </w:pPr>
            <w:r w:rsidDel="00000000" w:rsidR="00000000" w:rsidRPr="00000000">
              <w:rPr>
                <w:sz w:val="22"/>
                <w:szCs w:val="22"/>
                <w:rtl w:val="0"/>
              </w:rPr>
              <w:t xml:space="preserve">El profesorado utiliza </w:t>
            </w:r>
            <w:r w:rsidDel="00000000" w:rsidR="00000000" w:rsidRPr="00000000">
              <w:rPr>
                <w:b w:val="1"/>
                <w:sz w:val="22"/>
                <w:szCs w:val="22"/>
                <w:rtl w:val="0"/>
              </w:rPr>
              <w:t xml:space="preserve">habitualmente</w:t>
            </w:r>
            <w:r w:rsidDel="00000000" w:rsidR="00000000" w:rsidRPr="00000000">
              <w:rPr>
                <w:sz w:val="22"/>
                <w:szCs w:val="22"/>
                <w:rtl w:val="0"/>
              </w:rPr>
              <w:t xml:space="preserve"> (dos o más veces por semana a cada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500">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501">
            <w:pPr>
              <w:tabs>
                <w:tab w:val="left" w:pos="12049"/>
              </w:tabs>
              <w:rPr>
                <w:sz w:val="22"/>
                <w:szCs w:val="22"/>
              </w:rPr>
            </w:pPr>
            <w:r w:rsidDel="00000000" w:rsidR="00000000" w:rsidRPr="00000000">
              <w:rPr>
                <w:sz w:val="22"/>
                <w:szCs w:val="22"/>
                <w:rtl w:val="0"/>
              </w:rPr>
              <w:t xml:space="preserve"> Menos de 1 vez/ semana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502">
            <w:pPr>
              <w:tabs>
                <w:tab w:val="left" w:pos="12049"/>
              </w:tabs>
              <w:rPr>
                <w:sz w:val="22"/>
                <w:szCs w:val="22"/>
              </w:rPr>
            </w:pPr>
            <w:r w:rsidDel="00000000" w:rsidR="00000000" w:rsidRPr="00000000">
              <w:rPr>
                <w:sz w:val="22"/>
                <w:szCs w:val="22"/>
                <w:rtl w:val="0"/>
              </w:rPr>
              <w:t xml:space="preserve"> 1 vez/ seman</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503">
            <w:pPr>
              <w:tabs>
                <w:tab w:val="left" w:pos="12049"/>
              </w:tabs>
              <w:rPr>
                <w:sz w:val="22"/>
                <w:szCs w:val="22"/>
              </w:rPr>
            </w:pPr>
            <w:r w:rsidDel="00000000" w:rsidR="00000000" w:rsidRPr="00000000">
              <w:rPr>
                <w:sz w:val="22"/>
                <w:szCs w:val="22"/>
                <w:rtl w:val="0"/>
              </w:rPr>
              <w:t xml:space="preserve"> 2 veces/ semana</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04">
            <w:pPr>
              <w:tabs>
                <w:tab w:val="left" w:pos="12049"/>
              </w:tabs>
              <w:rPr>
                <w:sz w:val="22"/>
                <w:szCs w:val="22"/>
              </w:rPr>
            </w:pPr>
            <w:r w:rsidDel="00000000" w:rsidR="00000000" w:rsidRPr="00000000">
              <w:rPr>
                <w:sz w:val="22"/>
                <w:szCs w:val="22"/>
                <w:rtl w:val="0"/>
              </w:rPr>
              <w:t xml:space="preserve"> Más de 2 veces/ semana</w:t>
            </w:r>
          </w:p>
        </w:tc>
      </w:tr>
    </w:tbl>
    <w:p w:rsidR="00000000" w:rsidDel="00000000" w:rsidP="00000000" w:rsidRDefault="00000000" w:rsidRPr="00000000" w14:paraId="00000505">
      <w:pPr>
        <w:keepNext w:val="1"/>
        <w:keepLines w:val="1"/>
        <w:spacing w:before="480" w:lineRule="auto"/>
        <w:rPr>
          <w:b w:val="1"/>
          <w:color w:val="366091"/>
        </w:rPr>
      </w:pPr>
      <w:r w:rsidDel="00000000" w:rsidR="00000000" w:rsidRPr="00000000">
        <w:rPr>
          <w:rtl w:val="0"/>
        </w:rPr>
      </w:r>
    </w:p>
    <w:tbl>
      <w:tblPr>
        <w:tblStyle w:val="Table22"/>
        <w:tblW w:w="15067.0" w:type="dxa"/>
        <w:jc w:val="left"/>
        <w:tblInd w:w="-149.0" w:type="dxa"/>
        <w:tblLayout w:type="fixed"/>
        <w:tblLook w:val="0000"/>
      </w:tblPr>
      <w:tblGrid>
        <w:gridCol w:w="250"/>
        <w:gridCol w:w="3734"/>
        <w:gridCol w:w="1679"/>
        <w:gridCol w:w="1676"/>
        <w:gridCol w:w="377"/>
        <w:gridCol w:w="1717"/>
        <w:gridCol w:w="1676"/>
        <w:gridCol w:w="979"/>
        <w:gridCol w:w="980"/>
        <w:gridCol w:w="979"/>
        <w:gridCol w:w="892"/>
        <w:gridCol w:w="53"/>
        <w:gridCol w:w="75"/>
        <w:tblGridChange w:id="0">
          <w:tblGrid>
            <w:gridCol w:w="250"/>
            <w:gridCol w:w="3734"/>
            <w:gridCol w:w="1679"/>
            <w:gridCol w:w="1676"/>
            <w:gridCol w:w="377"/>
            <w:gridCol w:w="1717"/>
            <w:gridCol w:w="1676"/>
            <w:gridCol w:w="979"/>
            <w:gridCol w:w="980"/>
            <w:gridCol w:w="979"/>
            <w:gridCol w:w="892"/>
            <w:gridCol w:w="53"/>
            <w:gridCol w:w="75"/>
          </w:tblGrid>
        </w:tblGridChange>
      </w:tblGrid>
      <w:tr>
        <w:trPr>
          <w:cantSplit w:val="0"/>
          <w:trHeight w:val="240" w:hRule="atLeast"/>
          <w:tblHeader w:val="0"/>
        </w:trPr>
        <w:tc>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76" w:lineRule="auto"/>
              <w:rPr>
                <w:b w:val="1"/>
                <w:color w:val="36609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07">
            <w:pPr>
              <w:tabs>
                <w:tab w:val="left" w:pos="12049"/>
              </w:tabs>
              <w:rPr>
                <w:color w:val="ffffff"/>
                <w:sz w:val="22"/>
                <w:szCs w:val="22"/>
              </w:rPr>
            </w:pPr>
            <w:r w:rsidDel="00000000" w:rsidR="00000000" w:rsidRPr="00000000">
              <w:rPr>
                <w:b w:val="1"/>
                <w:color w:val="ffffff"/>
                <w:sz w:val="22"/>
                <w:szCs w:val="22"/>
                <w:rtl w:val="0"/>
              </w:rPr>
              <w:t xml:space="preserve">PLAN DE MEJORA DE LA EXPRESIÓN ESCRITA EN PRIMARIA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line="276" w:lineRule="auto"/>
              <w:rPr>
                <w:color w:val="ffffff"/>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tabs>
                <w:tab w:val="left" w:pos="12049"/>
              </w:tabs>
              <w:rPr>
                <w:sz w:val="22"/>
                <w:szCs w:val="22"/>
              </w:rPr>
            </w:pPr>
            <w:r w:rsidDel="00000000" w:rsidR="00000000" w:rsidRPr="00000000">
              <w:rPr>
                <w:b w:val="1"/>
                <w:sz w:val="22"/>
                <w:szCs w:val="22"/>
                <w:rtl w:val="0"/>
              </w:rPr>
              <w:t xml:space="preserve">OBJETIVO</w:t>
            </w:r>
            <w:r w:rsidDel="00000000" w:rsidR="00000000" w:rsidRPr="00000000">
              <w:rPr>
                <w:sz w:val="22"/>
                <w:szCs w:val="22"/>
                <w:rtl w:val="0"/>
              </w:rPr>
              <w:t xml:space="preserve">: Mejorar significativamente la expresión escrita en relación a la evaluación inicial</w:t>
            </w:r>
          </w:p>
        </w:tc>
      </w:tr>
      <w:tr>
        <w:trPr>
          <w:cantSplit w:val="0"/>
          <w:trHeight w:val="260" w:hRule="atLeast"/>
          <w:tblHeader w:val="0"/>
        </w:trPr>
        <w:tc>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tabs>
                <w:tab w:val="left" w:pos="12049"/>
              </w:tabs>
              <w:rPr>
                <w:sz w:val="22"/>
                <w:szCs w:val="22"/>
              </w:rPr>
            </w:pPr>
            <w:r w:rsidDel="00000000" w:rsidR="00000000" w:rsidRPr="00000000">
              <w:rPr>
                <w:b w:val="1"/>
                <w:sz w:val="22"/>
                <w:szCs w:val="22"/>
                <w:rtl w:val="0"/>
              </w:rPr>
              <w:t xml:space="preserve">INDICADOR DE LOGRO:</w:t>
            </w:r>
            <w:r w:rsidDel="00000000" w:rsidR="00000000" w:rsidRPr="00000000">
              <w:rPr>
                <w:sz w:val="22"/>
                <w:szCs w:val="22"/>
                <w:rtl w:val="0"/>
              </w:rPr>
              <w:t xml:space="preserve"> El 75 % del alumnado de Primaria (excluidos absentistas) mejora significativamente (más de 10 %) en caligrafía, ortografía, construcción de frases y vocabulario. </w:t>
            </w:r>
            <w:r w:rsidDel="00000000" w:rsidR="00000000" w:rsidRPr="00000000">
              <w:rPr>
                <w:sz w:val="22"/>
                <w:szCs w:val="22"/>
                <w:vertAlign w:val="superscript"/>
              </w:rPr>
              <w:footnoteReference w:customMarkFollows="0" w:id="3"/>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28">
            <w:pPr>
              <w:tabs>
                <w:tab w:val="left" w:pos="12049"/>
              </w:tabs>
              <w:rPr>
                <w:color w:val="ffffff"/>
                <w:sz w:val="22"/>
                <w:szCs w:val="22"/>
              </w:rPr>
            </w:pPr>
            <w:r w:rsidDel="00000000" w:rsidR="00000000" w:rsidRPr="00000000">
              <w:rPr>
                <w:b w:val="1"/>
                <w:color w:val="ffffff"/>
                <w:sz w:val="22"/>
                <w:szCs w:val="22"/>
                <w:rtl w:val="0"/>
              </w:rPr>
              <w:t xml:space="preserve">ACTUACIÓN 2: Participación activa en tareas de producción escrita del proyecto Cervantina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76" w:lineRule="auto"/>
              <w:rPr>
                <w:color w:val="ffffff"/>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4">
            <w:pPr>
              <w:tabs>
                <w:tab w:val="left" w:pos="12049"/>
              </w:tabs>
              <w:jc w:val="center"/>
              <w:rPr>
                <w:i w:val="1"/>
                <w:sz w:val="20"/>
                <w:szCs w:val="20"/>
              </w:rPr>
            </w:pPr>
            <w:r w:rsidDel="00000000" w:rsidR="00000000" w:rsidRPr="00000000">
              <w:rPr>
                <w:i w:val="1"/>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5">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536">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7">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8">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A">
            <w:pPr>
              <w:tabs>
                <w:tab w:val="left" w:pos="12049"/>
              </w:tabs>
              <w:jc w:val="center"/>
              <w:rPr>
                <w:sz w:val="20"/>
                <w:szCs w:val="20"/>
              </w:rPr>
            </w:pPr>
            <w:r w:rsidDel="00000000" w:rsidR="00000000" w:rsidRPr="00000000">
              <w:rPr>
                <w:sz w:val="20"/>
                <w:szCs w:val="20"/>
                <w:rtl w:val="0"/>
              </w:rPr>
              <w:t xml:space="preserve">RESPONSABLE DE SEGUIMIENTO</w:t>
            </w:r>
          </w:p>
        </w:tc>
        <w:tc>
          <w:tcPr>
            <w:gridSpan w:val="5"/>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3B">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3C">
            <w:pPr>
              <w:tabs>
                <w:tab w:val="left" w:pos="12049"/>
              </w:tabs>
              <w:jc w:val="center"/>
              <w:rPr>
                <w:sz w:val="20"/>
                <w:szCs w:val="20"/>
              </w:rPr>
            </w:pPr>
            <w:r w:rsidDel="00000000" w:rsidR="00000000" w:rsidRPr="00000000">
              <w:rPr>
                <w:sz w:val="20"/>
                <w:szCs w:val="20"/>
                <w:rtl w:val="0"/>
              </w:rPr>
              <w:t xml:space="preserve">TAREA</w:t>
            </w:r>
          </w:p>
        </w:tc>
      </w:tr>
      <w:tr>
        <w:trPr>
          <w:cantSplit w:val="0"/>
          <w:trHeight w:val="378" w:hRule="atLeast"/>
          <w:tblHeader w:val="0"/>
        </w:trPr>
        <w:tc>
          <w:tcPr/>
          <w:p w:rsidR="00000000" w:rsidDel="00000000" w:rsidP="00000000" w:rsidRDefault="00000000" w:rsidRPr="00000000" w14:paraId="00000541">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8">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9">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A">
            <w:pPr>
              <w:tabs>
                <w:tab w:val="left" w:pos="12049"/>
              </w:tabs>
              <w:rPr>
                <w:sz w:val="20"/>
                <w:szCs w:val="20"/>
              </w:rPr>
            </w:pPr>
            <w:r w:rsidDel="00000000" w:rsidR="00000000" w:rsidRPr="00000000">
              <w:rPr>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4B">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E">
            <w:pPr>
              <w:tabs>
                <w:tab w:val="left" w:pos="12049"/>
              </w:tabs>
              <w:jc w:val="both"/>
              <w:rPr>
                <w:sz w:val="22"/>
                <w:szCs w:val="22"/>
              </w:rPr>
            </w:pPr>
            <w:r w:rsidDel="00000000" w:rsidR="00000000" w:rsidRPr="00000000">
              <w:rPr>
                <w:sz w:val="22"/>
                <w:szCs w:val="22"/>
                <w:rtl w:val="0"/>
              </w:rPr>
              <w:t xml:space="preserve">Participación de todo el alumnado en actividades que impliquen tareas escritas (como corresponsales, protagonistas de la historia, poetas,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F">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0">
            <w:pPr>
              <w:tabs>
                <w:tab w:val="left" w:pos="12049"/>
              </w:tabs>
              <w:jc w:val="center"/>
              <w:rPr>
                <w:sz w:val="22"/>
                <w:szCs w:val="22"/>
              </w:rPr>
            </w:pPr>
            <w:r w:rsidDel="00000000" w:rsidR="00000000" w:rsidRPr="00000000">
              <w:rPr>
                <w:rtl w:val="0"/>
              </w:rPr>
            </w:r>
          </w:p>
          <w:p w:rsidR="00000000" w:rsidDel="00000000" w:rsidP="00000000" w:rsidRDefault="00000000" w:rsidRPr="00000000" w14:paraId="00000551">
            <w:pPr>
              <w:tabs>
                <w:tab w:val="left" w:pos="12049"/>
              </w:tabs>
              <w:jc w:val="center"/>
              <w:rPr>
                <w:sz w:val="22"/>
                <w:szCs w:val="22"/>
              </w:rPr>
            </w:pPr>
            <w:r w:rsidDel="00000000" w:rsidR="00000000" w:rsidRPr="00000000">
              <w:rPr>
                <w:sz w:val="22"/>
                <w:szCs w:val="22"/>
                <w:rtl w:val="0"/>
              </w:rPr>
              <w:t xml:space="preserve">Maestr@s tutores</w:t>
            </w:r>
          </w:p>
          <w:p w:rsidR="00000000" w:rsidDel="00000000" w:rsidP="00000000" w:rsidRDefault="00000000" w:rsidRPr="00000000" w14:paraId="00000552">
            <w:pPr>
              <w:tabs>
                <w:tab w:val="left" w:pos="12049"/>
              </w:tabs>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3">
            <w:pPr>
              <w:tabs>
                <w:tab w:val="left" w:pos="12049"/>
              </w:tabs>
              <w:jc w:val="both"/>
              <w:rPr>
                <w:sz w:val="22"/>
                <w:szCs w:val="22"/>
              </w:rPr>
            </w:pPr>
            <w:r w:rsidDel="00000000" w:rsidR="00000000" w:rsidRPr="00000000">
              <w:rPr>
                <w:sz w:val="22"/>
                <w:szCs w:val="22"/>
                <w:rtl w:val="0"/>
              </w:rPr>
              <w:t xml:space="preserve">El 75% de producciones de los alumnos relacionadas con proyectos cumplen criterios de corrección ortográfica y legibilidad</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5">
            <w:pPr>
              <w:tabs>
                <w:tab w:val="left" w:pos="12049"/>
              </w:tabs>
              <w:jc w:val="center"/>
              <w:rPr>
                <w:sz w:val="22"/>
                <w:szCs w:val="22"/>
              </w:rPr>
            </w:pPr>
            <w:r w:rsidDel="00000000" w:rsidR="00000000" w:rsidRPr="00000000">
              <w:rPr>
                <w:sz w:val="22"/>
                <w:szCs w:val="22"/>
                <w:rtl w:val="0"/>
              </w:rPr>
              <w:t xml:space="preserve">Director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6">
            <w:pPr>
              <w:tabs>
                <w:tab w:val="left" w:pos="12049"/>
              </w:tabs>
              <w:jc w:val="center"/>
              <w:rPr>
                <w:sz w:val="22"/>
                <w:szCs w:val="22"/>
              </w:rPr>
            </w:pPr>
            <w:r w:rsidDel="00000000" w:rsidR="00000000" w:rsidRPr="00000000">
              <w:rPr>
                <w:sz w:val="22"/>
                <w:szCs w:val="22"/>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7">
            <w:pPr>
              <w:tabs>
                <w:tab w:val="left" w:pos="12049"/>
              </w:tabs>
              <w:jc w:val="center"/>
              <w:rPr>
                <w:sz w:val="22"/>
                <w:szCs w:val="22"/>
              </w:rPr>
            </w:pPr>
            <w:r w:rsidDel="00000000" w:rsidR="00000000" w:rsidRPr="00000000">
              <w:rPr>
                <w:sz w:val="22"/>
                <w:szCs w:val="22"/>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8">
            <w:pPr>
              <w:tabs>
                <w:tab w:val="left" w:pos="12049"/>
              </w:tabs>
              <w:jc w:val="center"/>
              <w:rPr>
                <w:sz w:val="22"/>
                <w:szCs w:val="22"/>
              </w:rPr>
            </w:pPr>
            <w:r w:rsidDel="00000000" w:rsidR="00000000" w:rsidRPr="00000000">
              <w:rPr>
                <w:sz w:val="22"/>
                <w:szCs w:val="22"/>
                <w:rtl w:val="0"/>
              </w:rPr>
              <w:t xml:space="preserve"> 51-75%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tabs>
                <w:tab w:val="left" w:pos="12049"/>
              </w:tabs>
              <w:jc w:val="center"/>
              <w:rPr>
                <w:sz w:val="22"/>
                <w:szCs w:val="22"/>
              </w:rPr>
            </w:pPr>
            <w:r w:rsidDel="00000000" w:rsidR="00000000" w:rsidRPr="00000000">
              <w:rPr>
                <w:sz w:val="22"/>
                <w:szCs w:val="22"/>
                <w:rtl w:val="0"/>
              </w:rPr>
              <w:t xml:space="preserve"> 76-100%</w:t>
            </w:r>
          </w:p>
        </w:tc>
      </w:tr>
      <w:tr>
        <w:trPr>
          <w:cantSplit w:val="0"/>
          <w:trHeight w:val="500" w:hRule="atLeast"/>
          <w:tblHeader w:val="0"/>
        </w:trPr>
        <w:tc>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C">
            <w:pPr>
              <w:tabs>
                <w:tab w:val="left" w:pos="12049"/>
              </w:tabs>
              <w:jc w:val="both"/>
              <w:rPr>
                <w:sz w:val="22"/>
                <w:szCs w:val="22"/>
              </w:rPr>
            </w:pPr>
            <w:r w:rsidDel="00000000" w:rsidR="00000000" w:rsidRPr="00000000">
              <w:rPr>
                <w:sz w:val="22"/>
                <w:szCs w:val="22"/>
                <w:rtl w:val="0"/>
              </w:rPr>
              <w:t xml:space="preserve">Inclusión de realización de tareas escritas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D">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E">
            <w:pPr>
              <w:tabs>
                <w:tab w:val="left" w:pos="12049"/>
              </w:tabs>
              <w:jc w:val="center"/>
              <w:rPr>
                <w:sz w:val="22"/>
                <w:szCs w:val="22"/>
              </w:rPr>
            </w:pPr>
            <w:r w:rsidDel="00000000" w:rsidR="00000000" w:rsidRPr="00000000">
              <w:rPr>
                <w:sz w:val="22"/>
                <w:szCs w:val="22"/>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F">
            <w:pPr>
              <w:tabs>
                <w:tab w:val="left" w:pos="12049"/>
              </w:tabs>
              <w:jc w:val="both"/>
              <w:rPr>
                <w:sz w:val="22"/>
                <w:szCs w:val="22"/>
              </w:rPr>
            </w:pPr>
            <w:r w:rsidDel="00000000" w:rsidR="00000000" w:rsidRPr="00000000">
              <w:rPr>
                <w:sz w:val="22"/>
                <w:szCs w:val="22"/>
                <w:rtl w:val="0"/>
              </w:rPr>
              <w:t xml:space="preserve">El profesorado utiliza habitualmente (al menos una vez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1">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2">
            <w:pPr>
              <w:tabs>
                <w:tab w:val="left" w:pos="12049"/>
              </w:tabs>
              <w:jc w:val="center"/>
              <w:rPr>
                <w:sz w:val="22"/>
                <w:szCs w:val="22"/>
              </w:rPr>
            </w:pPr>
            <w:r w:rsidDel="00000000" w:rsidR="00000000" w:rsidRPr="00000000">
              <w:rPr>
                <w:sz w:val="22"/>
                <w:szCs w:val="22"/>
                <w:rtl w:val="0"/>
              </w:rPr>
              <w:t xml:space="preserve">0 veces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3">
            <w:pPr>
              <w:tabs>
                <w:tab w:val="left" w:pos="12049"/>
              </w:tabs>
              <w:jc w:val="center"/>
              <w:rPr>
                <w:sz w:val="22"/>
                <w:szCs w:val="22"/>
              </w:rPr>
            </w:pPr>
            <w:r w:rsidDel="00000000" w:rsidR="00000000" w:rsidRPr="00000000">
              <w:rPr>
                <w:sz w:val="22"/>
                <w:szCs w:val="22"/>
                <w:rtl w:val="0"/>
              </w:rPr>
              <w:t xml:space="preserve">1/ cada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4">
            <w:pPr>
              <w:tabs>
                <w:tab w:val="left" w:pos="12049"/>
              </w:tabs>
              <w:jc w:val="center"/>
              <w:rPr>
                <w:sz w:val="22"/>
                <w:szCs w:val="22"/>
              </w:rPr>
            </w:pPr>
            <w:r w:rsidDel="00000000" w:rsidR="00000000" w:rsidRPr="00000000">
              <w:rPr>
                <w:sz w:val="22"/>
                <w:szCs w:val="22"/>
                <w:rtl w:val="0"/>
              </w:rPr>
              <w:t xml:space="preserve">1 vez/ seman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tabs>
                <w:tab w:val="left" w:pos="12049"/>
              </w:tabs>
              <w:jc w:val="center"/>
              <w:rPr>
                <w:sz w:val="22"/>
                <w:szCs w:val="22"/>
              </w:rPr>
            </w:pPr>
            <w:r w:rsidDel="00000000" w:rsidR="00000000" w:rsidRPr="00000000">
              <w:rPr>
                <w:sz w:val="22"/>
                <w:szCs w:val="22"/>
                <w:rtl w:val="0"/>
              </w:rPr>
              <w:t xml:space="preserve">Más de una vez/ seman</w:t>
            </w:r>
          </w:p>
        </w:tc>
      </w:tr>
      <w:tr>
        <w:trPr>
          <w:cantSplit w:val="0"/>
          <w:trHeight w:val="500" w:hRule="atLeast"/>
          <w:tblHeader w:val="0"/>
        </w:trPr>
        <w:tc>
          <w:tcPr/>
          <w:p w:rsidR="00000000" w:rsidDel="00000000" w:rsidP="00000000" w:rsidRDefault="00000000" w:rsidRPr="00000000" w14:paraId="00000567">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8">
            <w:pPr>
              <w:tabs>
                <w:tab w:val="left" w:pos="12049"/>
              </w:tabs>
              <w:jc w:val="both"/>
              <w:rPr>
                <w:sz w:val="22"/>
                <w:szCs w:val="22"/>
              </w:rPr>
            </w:pPr>
            <w:r w:rsidDel="00000000" w:rsidR="00000000" w:rsidRPr="00000000">
              <w:rPr>
                <w:sz w:val="22"/>
                <w:szCs w:val="22"/>
                <w:rtl w:val="0"/>
              </w:rPr>
              <w:t xml:space="preserve">Creación y uso de un vocabulario adecuado a tareas del Proyecto Cervantina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9">
            <w:pPr>
              <w:tabs>
                <w:tab w:val="left" w:pos="12049"/>
              </w:tabs>
              <w:jc w:val="center"/>
              <w:rPr>
                <w:sz w:val="22"/>
                <w:szCs w:val="22"/>
              </w:rPr>
            </w:pPr>
            <w:r w:rsidDel="00000000" w:rsidR="00000000" w:rsidRPr="00000000">
              <w:rPr>
                <w:sz w:val="22"/>
                <w:szCs w:val="22"/>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A">
            <w:pPr>
              <w:tabs>
                <w:tab w:val="left" w:pos="12049"/>
              </w:tabs>
              <w:jc w:val="center"/>
              <w:rPr>
                <w:sz w:val="22"/>
                <w:szCs w:val="22"/>
              </w:rPr>
            </w:pPr>
            <w:r w:rsidDel="00000000" w:rsidR="00000000" w:rsidRPr="00000000">
              <w:rPr>
                <w:sz w:val="22"/>
                <w:szCs w:val="22"/>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B">
            <w:pPr>
              <w:tabs>
                <w:tab w:val="left" w:pos="12049"/>
              </w:tabs>
              <w:jc w:val="both"/>
              <w:rPr>
                <w:sz w:val="22"/>
                <w:szCs w:val="22"/>
              </w:rPr>
            </w:pPr>
            <w:r w:rsidDel="00000000" w:rsidR="00000000" w:rsidRPr="00000000">
              <w:rPr>
                <w:sz w:val="22"/>
                <w:szCs w:val="22"/>
                <w:rtl w:val="0"/>
              </w:rPr>
              <w:t xml:space="preserve">Incremento significativo de vocabulario según niveles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D">
            <w:pPr>
              <w:tabs>
                <w:tab w:val="left" w:pos="12049"/>
              </w:tabs>
              <w:jc w:val="center"/>
              <w:rPr>
                <w:sz w:val="22"/>
                <w:szCs w:val="22"/>
              </w:rPr>
            </w:pPr>
            <w:r w:rsidDel="00000000" w:rsidR="00000000" w:rsidRPr="00000000">
              <w:rPr>
                <w:sz w:val="22"/>
                <w:szCs w:val="22"/>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E">
            <w:pPr>
              <w:tabs>
                <w:tab w:val="left" w:pos="12049"/>
              </w:tabs>
              <w:jc w:val="center"/>
              <w:rPr>
                <w:sz w:val="22"/>
                <w:szCs w:val="22"/>
              </w:rPr>
            </w:pPr>
            <w:r w:rsidDel="00000000" w:rsidR="00000000" w:rsidRPr="00000000">
              <w:rPr>
                <w:sz w:val="22"/>
                <w:szCs w:val="22"/>
                <w:rtl w:val="0"/>
              </w:rPr>
              <w:t xml:space="preserve">0-5 términos /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F">
            <w:pPr>
              <w:tabs>
                <w:tab w:val="left" w:pos="12049"/>
              </w:tabs>
              <w:jc w:val="center"/>
              <w:rPr>
                <w:sz w:val="22"/>
                <w:szCs w:val="22"/>
              </w:rPr>
            </w:pPr>
            <w:r w:rsidDel="00000000" w:rsidR="00000000" w:rsidRPr="00000000">
              <w:rPr>
                <w:sz w:val="22"/>
                <w:szCs w:val="22"/>
                <w:rtl w:val="0"/>
              </w:rPr>
              <w:t xml:space="preserve">6-10 términos/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70">
            <w:pPr>
              <w:tabs>
                <w:tab w:val="left" w:pos="12049"/>
              </w:tabs>
              <w:jc w:val="center"/>
              <w:rPr>
                <w:sz w:val="22"/>
                <w:szCs w:val="22"/>
              </w:rPr>
            </w:pPr>
            <w:r w:rsidDel="00000000" w:rsidR="00000000" w:rsidRPr="00000000">
              <w:rPr>
                <w:sz w:val="22"/>
                <w:szCs w:val="22"/>
                <w:rtl w:val="0"/>
              </w:rPr>
              <w:t xml:space="preserve">11-15 términos/ proyecto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tabs>
                <w:tab w:val="left" w:pos="12049"/>
              </w:tabs>
              <w:jc w:val="center"/>
              <w:rPr>
                <w:sz w:val="22"/>
                <w:szCs w:val="22"/>
              </w:rPr>
            </w:pPr>
            <w:r w:rsidDel="00000000" w:rsidR="00000000" w:rsidRPr="00000000">
              <w:rPr>
                <w:sz w:val="22"/>
                <w:szCs w:val="22"/>
                <w:rtl w:val="0"/>
              </w:rPr>
              <w:t xml:space="preserve">16 o más términ/ proyect</w:t>
            </w:r>
          </w:p>
        </w:tc>
      </w:tr>
      <w:tr>
        <w:trPr>
          <w:cantSplit w:val="0"/>
          <w:trHeight w:val="6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73">
            <w:pPr>
              <w:tabs>
                <w:tab w:val="left" w:pos="12049"/>
              </w:tabs>
              <w:rPr>
                <w:b w:val="1"/>
                <w:sz w:val="20"/>
                <w:szCs w:val="20"/>
              </w:rPr>
            </w:pPr>
            <w:r w:rsidDel="00000000" w:rsidR="00000000" w:rsidRPr="00000000">
              <w:rPr>
                <w:b w:val="1"/>
                <w:sz w:val="20"/>
                <w:szCs w:val="20"/>
                <w:rtl w:val="0"/>
              </w:rPr>
              <w:t xml:space="preserve">INSTRUMENTOS DE EVALUACIÓN: Rúbrica análisis de programaciones, Registro de gamificación, Registro Actividades Cervantina, rúbrica comunicación lingüística</w:t>
            </w:r>
          </w:p>
        </w:tc>
        <w:tc>
          <w:tcPr>
            <w:gridSpan w:val="8"/>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tcPr>
          <w:p w:rsidR="00000000" w:rsidDel="00000000" w:rsidP="00000000" w:rsidRDefault="00000000" w:rsidRPr="00000000" w14:paraId="00000578">
            <w:pPr>
              <w:tabs>
                <w:tab w:val="left" w:pos="12049"/>
              </w:tabs>
              <w:rPr>
                <w:b w:val="1"/>
                <w:color w:val="ffffff"/>
                <w:sz w:val="20"/>
                <w:szCs w:val="20"/>
              </w:rPr>
            </w:pPr>
            <w:r w:rsidDel="00000000" w:rsidR="00000000" w:rsidRPr="00000000">
              <w:rPr>
                <w:b w:val="1"/>
                <w:color w:val="ffffff"/>
                <w:sz w:val="20"/>
                <w:szCs w:val="20"/>
                <w:rtl w:val="0"/>
              </w:rPr>
              <w:t xml:space="preserve">RESULTADO FINAL:</w:t>
            </w:r>
          </w:p>
        </w:tc>
      </w:tr>
    </w:tbl>
    <w:p w:rsidR="00000000" w:rsidDel="00000000" w:rsidP="00000000" w:rsidRDefault="00000000" w:rsidRPr="00000000" w14:paraId="00000580">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581">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PRIMARLAN DE MEJORA DE LA EXPRESIÓN ORAL EN PRIMA</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2"/>
              <w:szCs w:val="22"/>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spacing w:line="276" w:lineRule="auto"/>
        <w:rPr>
          <w:color w:val="ffffff"/>
          <w:sz w:val="22"/>
          <w:szCs w:val="22"/>
        </w:rPr>
      </w:pPr>
      <w:r w:rsidDel="00000000" w:rsidR="00000000" w:rsidRPr="00000000">
        <w:rPr>
          <w:rtl w:val="0"/>
        </w:rPr>
      </w:r>
    </w:p>
    <w:p w:rsidR="00000000" w:rsidDel="00000000" w:rsidP="00000000" w:rsidRDefault="00000000" w:rsidRPr="00000000" w14:paraId="00000584">
      <w:pPr>
        <w:tabs>
          <w:tab w:val="right" w:pos="13994"/>
        </w:tabs>
        <w:spacing w:before="120" w:lineRule="auto"/>
        <w:rPr/>
      </w:pPr>
      <w:r w:rsidDel="00000000" w:rsidR="00000000" w:rsidRPr="00000000">
        <w:rPr>
          <w:rtl w:val="0"/>
        </w:rPr>
      </w:r>
    </w:p>
    <w:tbl>
      <w:tblPr>
        <w:tblStyle w:val="Table23"/>
        <w:tblW w:w="14908.0" w:type="dxa"/>
        <w:jc w:val="left"/>
        <w:tblInd w:w="-120.0" w:type="dxa"/>
        <w:tblLayout w:type="fixed"/>
        <w:tblLook w:val="0000"/>
      </w:tblPr>
      <w:tblGrid>
        <w:gridCol w:w="14908"/>
        <w:tblGridChange w:id="0">
          <w:tblGrid>
            <w:gridCol w:w="1490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85">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tc>
      </w:tr>
    </w:tbl>
    <w:p w:rsidR="00000000" w:rsidDel="00000000" w:rsidP="00000000" w:rsidRDefault="00000000" w:rsidRPr="00000000" w14:paraId="00000586">
      <w:pPr>
        <w:tabs>
          <w:tab w:val="right" w:pos="13994"/>
        </w:tabs>
        <w:spacing w:before="120" w:lineRule="auto"/>
        <w:rPr>
          <w:b w:val="1"/>
        </w:rPr>
      </w:pPr>
      <w:r w:rsidDel="00000000" w:rsidR="00000000" w:rsidRPr="00000000">
        <w:rPr>
          <w:rtl w:val="0"/>
        </w:rPr>
      </w:r>
    </w:p>
    <w:tbl>
      <w:tblPr>
        <w:tblStyle w:val="Table24"/>
        <w:tblW w:w="14908.0" w:type="dxa"/>
        <w:jc w:val="left"/>
        <w:tblInd w:w="-120.0" w:type="dxa"/>
        <w:tblLayout w:type="fixed"/>
        <w:tblLook w:val="0000"/>
      </w:tblPr>
      <w:tblGrid>
        <w:gridCol w:w="14908"/>
        <w:tblGridChange w:id="0">
          <w:tblGrid>
            <w:gridCol w:w="14908"/>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tabs>
                <w:tab w:val="left" w:pos="12049"/>
              </w:tabs>
              <w:rPr>
                <w:sz w:val="22"/>
                <w:szCs w:val="22"/>
              </w:rPr>
            </w:pPr>
            <w:r w:rsidDel="00000000" w:rsidR="00000000" w:rsidRPr="00000000">
              <w:rPr>
                <w:b w:val="1"/>
                <w:sz w:val="22"/>
                <w:szCs w:val="22"/>
                <w:rtl w:val="0"/>
              </w:rPr>
              <w:t xml:space="preserve">OBJETIVO</w:t>
            </w:r>
            <w:r w:rsidDel="00000000" w:rsidR="00000000" w:rsidRPr="00000000">
              <w:rPr>
                <w:sz w:val="22"/>
                <w:szCs w:val="22"/>
                <w:rtl w:val="0"/>
              </w:rPr>
              <w:t xml:space="preserve">: Mejorar significativamente la expresión oral en relación a la evaluación inicial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tabs>
                <w:tab w:val="left" w:pos="12049"/>
              </w:tabs>
              <w:rPr>
                <w:sz w:val="22"/>
                <w:szCs w:val="22"/>
              </w:rPr>
            </w:pPr>
            <w:r w:rsidDel="00000000" w:rsidR="00000000" w:rsidRPr="00000000">
              <w:rPr>
                <w:b w:val="1"/>
                <w:sz w:val="22"/>
                <w:szCs w:val="22"/>
                <w:rtl w:val="0"/>
              </w:rPr>
              <w:t xml:space="preserve">INDICADOR DE LOGRO:</w:t>
            </w:r>
            <w:r w:rsidDel="00000000" w:rsidR="00000000" w:rsidRPr="00000000">
              <w:rPr>
                <w:sz w:val="22"/>
                <w:szCs w:val="22"/>
                <w:rtl w:val="0"/>
              </w:rPr>
              <w:t xml:space="preserve"> El 75 % del alumnado de Primaria (excluidos absentistas) mejora significativamente (más de 10 %) en claridad, estructuración de ideas, orden y competencias persuasivas</w:t>
            </w:r>
            <w:r w:rsidDel="00000000" w:rsidR="00000000" w:rsidRPr="00000000">
              <w:rPr>
                <w:sz w:val="22"/>
                <w:szCs w:val="22"/>
                <w:vertAlign w:val="superscript"/>
              </w:rPr>
              <w:footnoteReference w:customMarkFollows="0" w:id="4"/>
            </w:r>
            <w:r w:rsidDel="00000000" w:rsidR="00000000" w:rsidRPr="00000000">
              <w:rPr>
                <w:rtl w:val="0"/>
              </w:rPr>
            </w:r>
          </w:p>
        </w:tc>
      </w:tr>
    </w:tbl>
    <w:p w:rsidR="00000000" w:rsidDel="00000000" w:rsidP="00000000" w:rsidRDefault="00000000" w:rsidRPr="00000000" w14:paraId="00000589">
      <w:pPr>
        <w:tabs>
          <w:tab w:val="left" w:pos="12049"/>
        </w:tabs>
        <w:rPr>
          <w:sz w:val="2"/>
          <w:szCs w:val="2"/>
        </w:rPr>
      </w:pPr>
      <w:r w:rsidDel="00000000" w:rsidR="00000000" w:rsidRPr="00000000">
        <w:rPr>
          <w:rtl w:val="0"/>
        </w:rPr>
      </w:r>
    </w:p>
    <w:p w:rsidR="00000000" w:rsidDel="00000000" w:rsidP="00000000" w:rsidRDefault="00000000" w:rsidRPr="00000000" w14:paraId="0000058A">
      <w:pPr>
        <w:tabs>
          <w:tab w:val="left" w:pos="12049"/>
        </w:tabs>
        <w:rPr>
          <w:sz w:val="2"/>
          <w:szCs w:val="2"/>
        </w:rPr>
      </w:pPr>
      <w:r w:rsidDel="00000000" w:rsidR="00000000" w:rsidRPr="00000000">
        <w:rPr>
          <w:rtl w:val="0"/>
        </w:rPr>
      </w:r>
    </w:p>
    <w:tbl>
      <w:tblPr>
        <w:tblStyle w:val="Table25"/>
        <w:tblW w:w="14953.0" w:type="dxa"/>
        <w:jc w:val="left"/>
        <w:tblInd w:w="-120.0" w:type="dxa"/>
        <w:tblLayout w:type="fixed"/>
        <w:tblLook w:val="0000"/>
      </w:tblPr>
      <w:tblGrid>
        <w:gridCol w:w="3515"/>
        <w:gridCol w:w="2127"/>
        <w:gridCol w:w="1842"/>
        <w:gridCol w:w="2268"/>
        <w:gridCol w:w="1843"/>
        <w:gridCol w:w="851"/>
        <w:gridCol w:w="992"/>
        <w:gridCol w:w="709"/>
        <w:gridCol w:w="806"/>
        <w:tblGridChange w:id="0">
          <w:tblGrid>
            <w:gridCol w:w="3515"/>
            <w:gridCol w:w="2127"/>
            <w:gridCol w:w="1842"/>
            <w:gridCol w:w="2268"/>
            <w:gridCol w:w="1843"/>
            <w:gridCol w:w="851"/>
            <w:gridCol w:w="992"/>
            <w:gridCol w:w="709"/>
            <w:gridCol w:w="806"/>
          </w:tblGrid>
        </w:tblGridChange>
      </w:tblGrid>
      <w:tr>
        <w:trPr>
          <w:cantSplit w:val="0"/>
          <w:trHeight w:val="26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8B">
            <w:pPr>
              <w:tabs>
                <w:tab w:val="left" w:pos="12049"/>
              </w:tabs>
              <w:rPr>
                <w:color w:val="ffffff"/>
                <w:sz w:val="22"/>
                <w:szCs w:val="22"/>
              </w:rPr>
            </w:pPr>
            <w:r w:rsidDel="00000000" w:rsidR="00000000" w:rsidRPr="00000000">
              <w:rPr>
                <w:b w:val="1"/>
                <w:color w:val="ffffff"/>
                <w:sz w:val="22"/>
                <w:szCs w:val="22"/>
                <w:rtl w:val="0"/>
              </w:rPr>
              <w:t xml:space="preserve">ACTUACIÓN 1: Inclusión de exposiciones orales como medida de evaluación</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4">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5">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6">
            <w:pPr>
              <w:tabs>
                <w:tab w:val="left" w:pos="12049"/>
              </w:tabs>
              <w:jc w:val="center"/>
              <w:rPr>
                <w:sz w:val="20"/>
                <w:szCs w:val="20"/>
              </w:rPr>
            </w:pPr>
            <w:r w:rsidDel="00000000" w:rsidR="00000000" w:rsidRPr="00000000">
              <w:rPr>
                <w:sz w:val="20"/>
                <w:szCs w:val="20"/>
                <w:rtl w:val="0"/>
              </w:rPr>
              <w:t xml:space="preserve">RESPONSABLES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7">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8">
            <w:pPr>
              <w:tabs>
                <w:tab w:val="left" w:pos="12049"/>
              </w:tabs>
              <w:jc w:val="center"/>
              <w:rPr>
                <w:sz w:val="20"/>
                <w:szCs w:val="20"/>
              </w:rPr>
            </w:pPr>
            <w:r w:rsidDel="00000000" w:rsidR="00000000" w:rsidRPr="00000000">
              <w:rPr>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99">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9A">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A3">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A4">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A5">
            <w:pPr>
              <w:tabs>
                <w:tab w:val="left" w:pos="12049"/>
              </w:tabs>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A6">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7">
            <w:pPr>
              <w:tabs>
                <w:tab w:val="left" w:pos="12049"/>
              </w:tabs>
              <w:rPr>
                <w:sz w:val="22"/>
                <w:szCs w:val="22"/>
              </w:rPr>
            </w:pPr>
            <w:r w:rsidDel="00000000" w:rsidR="00000000" w:rsidRPr="00000000">
              <w:rPr>
                <w:sz w:val="22"/>
                <w:szCs w:val="22"/>
                <w:rtl w:val="0"/>
              </w:rPr>
              <w:t xml:space="preserve">Diseño y calificación de exposiciones orales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8">
            <w:pPr>
              <w:tabs>
                <w:tab w:val="left" w:pos="12049"/>
              </w:tabs>
              <w:jc w:val="center"/>
              <w:rPr>
                <w:sz w:val="22"/>
                <w:szCs w:val="22"/>
              </w:rPr>
            </w:pPr>
            <w:r w:rsidDel="00000000" w:rsidR="00000000" w:rsidRPr="00000000">
              <w:rPr>
                <w:sz w:val="22"/>
                <w:szCs w:val="22"/>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9">
            <w:pPr>
              <w:tabs>
                <w:tab w:val="left" w:pos="12049"/>
              </w:tabs>
              <w:jc w:val="center"/>
              <w:rPr>
                <w:sz w:val="22"/>
                <w:szCs w:val="22"/>
              </w:rPr>
            </w:pPr>
            <w:r w:rsidDel="00000000" w:rsidR="00000000" w:rsidRPr="00000000">
              <w:rPr>
                <w:sz w:val="22"/>
                <w:szCs w:val="22"/>
                <w:rtl w:val="0"/>
              </w:rPr>
              <w:t xml:space="preserve">Maestras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A">
            <w:pPr>
              <w:tabs>
                <w:tab w:val="left" w:pos="12049"/>
              </w:tabs>
              <w:jc w:val="both"/>
              <w:rPr>
                <w:sz w:val="22"/>
                <w:szCs w:val="22"/>
              </w:rPr>
            </w:pPr>
            <w:r w:rsidDel="00000000" w:rsidR="00000000" w:rsidRPr="00000000">
              <w:rPr>
                <w:sz w:val="22"/>
                <w:szCs w:val="22"/>
                <w:rtl w:val="0"/>
              </w:rPr>
              <w:t xml:space="preserve">Las exposiciones orales forman parte de las actividades de aprendizaje integradas objeto de evaluación en al menos el área de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B">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AC">
            <w:pPr>
              <w:tabs>
                <w:tab w:val="left" w:pos="12049"/>
              </w:tabs>
              <w:jc w:val="center"/>
              <w:rPr>
                <w:sz w:val="22"/>
                <w:szCs w:val="22"/>
              </w:rPr>
            </w:pPr>
            <w:r w:rsidDel="00000000" w:rsidR="00000000" w:rsidRPr="00000000">
              <w:rPr>
                <w:sz w:val="22"/>
                <w:szCs w:val="22"/>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AD">
            <w:pPr>
              <w:tabs>
                <w:tab w:val="left" w:pos="12049"/>
              </w:tabs>
              <w:jc w:val="center"/>
              <w:rPr>
                <w:sz w:val="22"/>
                <w:szCs w:val="22"/>
              </w:rPr>
            </w:pPr>
            <w:r w:rsidDel="00000000" w:rsidR="00000000" w:rsidRPr="00000000">
              <w:rPr>
                <w:rtl w:val="0"/>
              </w:rPr>
            </w:r>
          </w:p>
          <w:p w:rsidR="00000000" w:rsidDel="00000000" w:rsidP="00000000" w:rsidRDefault="00000000" w:rsidRPr="00000000" w14:paraId="000005AE">
            <w:pPr>
              <w:tabs>
                <w:tab w:val="left" w:pos="12049"/>
              </w:tabs>
              <w:jc w:val="center"/>
              <w:rPr>
                <w:sz w:val="22"/>
                <w:szCs w:val="22"/>
              </w:rPr>
            </w:pPr>
            <w:r w:rsidDel="00000000" w:rsidR="00000000" w:rsidRPr="00000000">
              <w:rPr>
                <w:sz w:val="22"/>
                <w:szCs w:val="22"/>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AF">
            <w:pPr>
              <w:tabs>
                <w:tab w:val="left" w:pos="12049"/>
              </w:tabs>
              <w:jc w:val="center"/>
              <w:rPr>
                <w:sz w:val="22"/>
                <w:szCs w:val="22"/>
              </w:rPr>
            </w:pPr>
            <w:r w:rsidDel="00000000" w:rsidR="00000000" w:rsidRPr="00000000">
              <w:rPr>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tabs>
                <w:tab w:val="left" w:pos="12049"/>
              </w:tabs>
              <w:jc w:val="center"/>
              <w:rPr>
                <w:sz w:val="22"/>
                <w:szCs w:val="22"/>
              </w:rPr>
            </w:pPr>
            <w:r w:rsidDel="00000000" w:rsidR="00000000" w:rsidRPr="00000000">
              <w:rPr>
                <w:sz w:val="22"/>
                <w:szCs w:val="22"/>
                <w:rtl w:val="0"/>
              </w:rPr>
              <w:t xml:space="preserve"> 76-100%</w:t>
            </w:r>
          </w:p>
        </w:tc>
      </w:tr>
    </w:tbl>
    <w:p w:rsidR="00000000" w:rsidDel="00000000" w:rsidP="00000000" w:rsidRDefault="00000000" w:rsidRPr="00000000" w14:paraId="000005B1">
      <w:pPr>
        <w:tabs>
          <w:tab w:val="left" w:pos="12049"/>
        </w:tabs>
        <w:rPr>
          <w:sz w:val="2"/>
          <w:szCs w:val="2"/>
        </w:rPr>
      </w:pPr>
      <w:r w:rsidDel="00000000" w:rsidR="00000000" w:rsidRPr="00000000">
        <w:rPr>
          <w:rtl w:val="0"/>
        </w:rPr>
      </w:r>
    </w:p>
    <w:tbl>
      <w:tblPr>
        <w:tblStyle w:val="Table26"/>
        <w:tblW w:w="14935.0" w:type="dxa"/>
        <w:jc w:val="left"/>
        <w:tblInd w:w="-120.0" w:type="dxa"/>
        <w:tblLayout w:type="fixed"/>
        <w:tblLook w:val="0000"/>
      </w:tblPr>
      <w:tblGrid>
        <w:gridCol w:w="14935"/>
        <w:tblGridChange w:id="0">
          <w:tblGrid>
            <w:gridCol w:w="149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tabs>
                <w:tab w:val="left" w:pos="12049"/>
              </w:tabs>
              <w:rPr>
                <w:sz w:val="20"/>
                <w:szCs w:val="20"/>
              </w:rPr>
            </w:pPr>
            <w:bookmarkStart w:colFirst="0" w:colLast="0" w:name="_heading=h.1t3h5sf" w:id="8"/>
            <w:bookmarkEnd w:id="8"/>
            <w:r w:rsidDel="00000000" w:rsidR="00000000" w:rsidRPr="00000000">
              <w:rPr>
                <w:b w:val="1"/>
                <w:sz w:val="20"/>
                <w:szCs w:val="20"/>
                <w:rtl w:val="0"/>
              </w:rPr>
              <w:t xml:space="preserve">INSTRUMENTOS DE EVALUACIÓN: </w:t>
            </w:r>
            <w:r w:rsidDel="00000000" w:rsidR="00000000" w:rsidRPr="00000000">
              <w:rPr>
                <w:sz w:val="20"/>
                <w:szCs w:val="20"/>
                <w:rtl w:val="0"/>
              </w:rPr>
              <w:t xml:space="preserve">Listas de control sobre participación, uso de la gamificación, participación en concursos y registro de actividades computables para nota final de lengua  y Rúbrica de comunicación lingüística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B3">
            <w:pPr>
              <w:tabs>
                <w:tab w:val="left" w:pos="12049"/>
              </w:tabs>
              <w:rPr>
                <w:color w:val="ffffff"/>
                <w:sz w:val="22"/>
                <w:szCs w:val="22"/>
              </w:rPr>
            </w:pPr>
            <w:r w:rsidDel="00000000" w:rsidR="00000000" w:rsidRPr="00000000">
              <w:rPr>
                <w:b w:val="1"/>
                <w:color w:val="ffffff"/>
                <w:sz w:val="22"/>
                <w:szCs w:val="22"/>
                <w:rtl w:val="0"/>
              </w:rPr>
              <w:t xml:space="preserve">RESULTADO FINAL:</w:t>
            </w:r>
            <w:r w:rsidDel="00000000" w:rsidR="00000000" w:rsidRPr="00000000">
              <w:rPr>
                <w:rtl w:val="0"/>
              </w:rPr>
            </w:r>
          </w:p>
        </w:tc>
      </w:tr>
    </w:tbl>
    <w:p w:rsidR="00000000" w:rsidDel="00000000" w:rsidP="00000000" w:rsidRDefault="00000000" w:rsidRPr="00000000" w14:paraId="000005B4">
      <w:pPr>
        <w:tabs>
          <w:tab w:val="left" w:pos="12049"/>
        </w:tabs>
        <w:rPr/>
      </w:pPr>
      <w:r w:rsidDel="00000000" w:rsidR="00000000" w:rsidRPr="00000000">
        <w:rPr>
          <w:rtl w:val="0"/>
        </w:rPr>
      </w:r>
    </w:p>
    <w:tbl>
      <w:tblPr>
        <w:tblStyle w:val="Table27"/>
        <w:tblW w:w="14908.0" w:type="dxa"/>
        <w:jc w:val="left"/>
        <w:tblInd w:w="-120.0" w:type="dxa"/>
        <w:tblLayout w:type="fixed"/>
        <w:tblLook w:val="0000"/>
      </w:tblPr>
      <w:tblGrid>
        <w:gridCol w:w="3782"/>
        <w:gridCol w:w="2182"/>
        <w:gridCol w:w="1635"/>
        <w:gridCol w:w="130"/>
        <w:gridCol w:w="1566"/>
        <w:gridCol w:w="142"/>
        <w:gridCol w:w="1696"/>
        <w:gridCol w:w="142"/>
        <w:gridCol w:w="848"/>
        <w:gridCol w:w="849"/>
        <w:gridCol w:w="848"/>
        <w:gridCol w:w="142"/>
        <w:gridCol w:w="901"/>
        <w:gridCol w:w="27"/>
        <w:gridCol w:w="18"/>
        <w:tblGridChange w:id="0">
          <w:tblGrid>
            <w:gridCol w:w="3782"/>
            <w:gridCol w:w="2182"/>
            <w:gridCol w:w="1635"/>
            <w:gridCol w:w="130"/>
            <w:gridCol w:w="1566"/>
            <w:gridCol w:w="142"/>
            <w:gridCol w:w="1696"/>
            <w:gridCol w:w="142"/>
            <w:gridCol w:w="848"/>
            <w:gridCol w:w="849"/>
            <w:gridCol w:w="848"/>
            <w:gridCol w:w="142"/>
            <w:gridCol w:w="901"/>
            <w:gridCol w:w="27"/>
            <w:gridCol w:w="18"/>
          </w:tblGrid>
        </w:tblGridChange>
      </w:tblGrid>
      <w:tr>
        <w:trPr>
          <w:cantSplit w:val="0"/>
          <w:trHeight w:val="24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B5">
            <w:pPr>
              <w:tabs>
                <w:tab w:val="left" w:pos="12049"/>
              </w:tabs>
              <w:rPr>
                <w:color w:val="ffffff"/>
                <w:sz w:val="22"/>
                <w:szCs w:val="22"/>
              </w:rPr>
            </w:pPr>
            <w:r w:rsidDel="00000000" w:rsidR="00000000" w:rsidRPr="00000000">
              <w:rPr>
                <w:b w:val="1"/>
                <w:color w:val="ffffff"/>
                <w:sz w:val="22"/>
                <w:szCs w:val="22"/>
                <w:rtl w:val="0"/>
              </w:rPr>
              <w:t xml:space="preserve">PLAN DE MEJORA DE LA LECTURA Y COMPRENSIÓN LECTORA</w:t>
            </w: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tabs>
                <w:tab w:val="left" w:pos="12049"/>
              </w:tabs>
              <w:rPr>
                <w:sz w:val="22"/>
                <w:szCs w:val="22"/>
              </w:rPr>
            </w:pPr>
            <w:r w:rsidDel="00000000" w:rsidR="00000000" w:rsidRPr="00000000">
              <w:rPr>
                <w:b w:val="1"/>
                <w:sz w:val="22"/>
                <w:szCs w:val="22"/>
                <w:rtl w:val="0"/>
              </w:rPr>
              <w:t xml:space="preserve">OBJETIVO</w:t>
            </w:r>
            <w:r w:rsidDel="00000000" w:rsidR="00000000" w:rsidRPr="00000000">
              <w:rPr>
                <w:sz w:val="22"/>
                <w:szCs w:val="22"/>
                <w:rtl w:val="0"/>
              </w:rPr>
              <w:t xml:space="preserve">: Mejorar significativamente la comprensión lectora en relación a la evaluación inicial</w:t>
            </w:r>
          </w:p>
          <w:p w:rsidR="00000000" w:rsidDel="00000000" w:rsidP="00000000" w:rsidRDefault="00000000" w:rsidRPr="00000000" w14:paraId="000005C3">
            <w:pPr>
              <w:tabs>
                <w:tab w:val="left" w:pos="12049"/>
              </w:tabs>
              <w:rPr>
                <w:sz w:val="22"/>
                <w:szCs w:val="22"/>
              </w:rPr>
            </w:pP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tabs>
                <w:tab w:val="left" w:pos="12049"/>
              </w:tabs>
              <w:rPr>
                <w:sz w:val="22"/>
                <w:szCs w:val="22"/>
              </w:rPr>
            </w:pPr>
            <w:r w:rsidDel="00000000" w:rsidR="00000000" w:rsidRPr="00000000">
              <w:rPr>
                <w:b w:val="1"/>
                <w:sz w:val="22"/>
                <w:szCs w:val="22"/>
                <w:rtl w:val="0"/>
              </w:rPr>
              <w:t xml:space="preserve">INDICADOR DE LOGRO:</w:t>
            </w:r>
            <w:r w:rsidDel="00000000" w:rsidR="00000000" w:rsidRPr="00000000">
              <w:rPr>
                <w:sz w:val="22"/>
                <w:szCs w:val="22"/>
                <w:rtl w:val="0"/>
              </w:rPr>
              <w:t xml:space="preserve"> El 75 % del alumnado de Primaria (excluidos absentistas) mejora significativamente (más de 10 %) en velocidad lectora, entonación, y comprensión lectora. </w:t>
            </w:r>
            <w:r w:rsidDel="00000000" w:rsidR="00000000" w:rsidRPr="00000000">
              <w:rPr>
                <w:sz w:val="22"/>
                <w:szCs w:val="22"/>
                <w:vertAlign w:val="superscript"/>
              </w:rPr>
              <w:footnoteReference w:customMarkFollows="0" w:id="5"/>
            </w:r>
            <w:r w:rsidDel="00000000" w:rsidR="00000000" w:rsidRPr="00000000">
              <w:rPr>
                <w:rtl w:val="0"/>
              </w:rPr>
            </w:r>
          </w:p>
          <w:p w:rsidR="00000000" w:rsidDel="00000000" w:rsidP="00000000" w:rsidRDefault="00000000" w:rsidRPr="00000000" w14:paraId="000005D1">
            <w:pPr>
              <w:tabs>
                <w:tab w:val="left" w:pos="12049"/>
              </w:tabs>
              <w:rPr>
                <w:sz w:val="22"/>
                <w:szCs w:val="22"/>
              </w:rPr>
            </w:pPr>
            <w:r w:rsidDel="00000000" w:rsidR="00000000" w:rsidRPr="00000000">
              <w:rPr>
                <w:rtl w:val="0"/>
              </w:rPr>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DE">
            <w:pPr>
              <w:tabs>
                <w:tab w:val="left" w:pos="12049"/>
              </w:tabs>
              <w:rPr>
                <w:b w:val="1"/>
                <w:color w:val="ffffff"/>
                <w:sz w:val="22"/>
                <w:szCs w:val="22"/>
              </w:rPr>
            </w:pPr>
            <w:r w:rsidDel="00000000" w:rsidR="00000000" w:rsidRPr="00000000">
              <w:rPr>
                <w:b w:val="1"/>
                <w:color w:val="ffffff"/>
                <w:sz w:val="22"/>
                <w:szCs w:val="22"/>
                <w:rtl w:val="0"/>
              </w:rPr>
              <w:t xml:space="preserve">ACTUACIÓN 1: Ejercicios de lectura y comprensión lectora</w:t>
            </w:r>
          </w:p>
          <w:p w:rsidR="00000000" w:rsidDel="00000000" w:rsidP="00000000" w:rsidRDefault="00000000" w:rsidRPr="00000000" w14:paraId="000005DF">
            <w:pPr>
              <w:tabs>
                <w:tab w:val="left" w:pos="12049"/>
              </w:tabs>
              <w:rPr>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EE">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EF">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5F0">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F1">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F2">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F4">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F6">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F7">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06">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08">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09">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60A">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0E">
            <w:pPr>
              <w:tabs>
                <w:tab w:val="left" w:pos="12049"/>
              </w:tabs>
              <w:rPr>
                <w:sz w:val="22"/>
                <w:szCs w:val="22"/>
              </w:rPr>
            </w:pPr>
            <w:r w:rsidDel="00000000" w:rsidR="00000000" w:rsidRPr="00000000">
              <w:rPr>
                <w:sz w:val="22"/>
                <w:szCs w:val="22"/>
                <w:rtl w:val="0"/>
              </w:rPr>
              <w:t xml:space="preserve">Prácticas de lectura adaptada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0F">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0">
            <w:pPr>
              <w:tabs>
                <w:tab w:val="left" w:pos="12049"/>
              </w:tabs>
              <w:jc w:val="center"/>
              <w:rPr>
                <w:sz w:val="22"/>
                <w:szCs w:val="22"/>
              </w:rPr>
            </w:pPr>
            <w:r w:rsidDel="00000000" w:rsidR="00000000" w:rsidRPr="00000000">
              <w:rPr>
                <w:sz w:val="22"/>
                <w:szCs w:val="22"/>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1">
            <w:pPr>
              <w:tabs>
                <w:tab w:val="left" w:pos="12049"/>
              </w:tabs>
              <w:jc w:val="center"/>
              <w:rPr>
                <w:sz w:val="22"/>
                <w:szCs w:val="22"/>
              </w:rPr>
            </w:pPr>
            <w:r w:rsidDel="00000000" w:rsidR="00000000" w:rsidRPr="00000000">
              <w:rPr>
                <w:b w:val="1"/>
                <w:sz w:val="22"/>
                <w:szCs w:val="22"/>
                <w:rtl w:val="0"/>
              </w:rPr>
              <w:t xml:space="preserve">Ejercitación semanal</w:t>
            </w:r>
            <w:r w:rsidDel="00000000" w:rsidR="00000000" w:rsidRPr="00000000">
              <w:rPr>
                <w:sz w:val="22"/>
                <w:szCs w:val="22"/>
                <w:rtl w:val="0"/>
              </w:rPr>
              <w:t xml:space="preserve"> de lecturas en el aula desde diferentes áreas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3">
            <w:pPr>
              <w:tabs>
                <w:tab w:val="left" w:pos="12049"/>
              </w:tabs>
              <w:jc w:val="center"/>
              <w:rPr>
                <w:sz w:val="22"/>
                <w:szCs w:val="22"/>
              </w:rPr>
            </w:pPr>
            <w:r w:rsidDel="00000000" w:rsidR="00000000" w:rsidRPr="00000000">
              <w:rPr>
                <w:sz w:val="22"/>
                <w:szCs w:val="22"/>
                <w:rtl w:val="0"/>
              </w:rPr>
              <w:t xml:space="preserve">Jefa de estudios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615">
            <w:pPr>
              <w:tabs>
                <w:tab w:val="left" w:pos="12049"/>
              </w:tabs>
              <w:jc w:val="center"/>
              <w:rPr>
                <w:sz w:val="22"/>
                <w:szCs w:val="22"/>
              </w:rPr>
            </w:pPr>
            <w:r w:rsidDel="00000000" w:rsidR="00000000" w:rsidRPr="00000000">
              <w:rPr>
                <w:sz w:val="22"/>
                <w:szCs w:val="22"/>
                <w:rtl w:val="0"/>
              </w:rPr>
              <w:t xml:space="preserve">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17">
            <w:pPr>
              <w:tabs>
                <w:tab w:val="left" w:pos="12049"/>
              </w:tabs>
              <w:jc w:val="center"/>
              <w:rPr>
                <w:sz w:val="22"/>
                <w:szCs w:val="22"/>
              </w:rPr>
            </w:pPr>
            <w:r w:rsidDel="00000000" w:rsidR="00000000" w:rsidRPr="00000000">
              <w:rPr>
                <w:sz w:val="22"/>
                <w:szCs w:val="22"/>
                <w:rtl w:val="0"/>
              </w:rPr>
              <w:t xml:space="preserve">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18">
            <w:pPr>
              <w:tabs>
                <w:tab w:val="left" w:pos="12049"/>
              </w:tabs>
              <w:jc w:val="center"/>
              <w:rPr>
                <w:sz w:val="22"/>
                <w:szCs w:val="22"/>
              </w:rPr>
            </w:pPr>
            <w:r w:rsidDel="00000000" w:rsidR="00000000" w:rsidRPr="00000000">
              <w:rPr>
                <w:sz w:val="22"/>
                <w:szCs w:val="22"/>
                <w:rtl w:val="0"/>
              </w:rPr>
              <w:t xml:space="preserve">2 veces/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tabs>
                <w:tab w:val="left" w:pos="12049"/>
              </w:tabs>
              <w:jc w:val="center"/>
              <w:rPr>
                <w:sz w:val="22"/>
                <w:szCs w:val="22"/>
              </w:rPr>
            </w:pPr>
            <w:r w:rsidDel="00000000" w:rsidR="00000000" w:rsidRPr="00000000">
              <w:rPr>
                <w:sz w:val="22"/>
                <w:szCs w:val="22"/>
                <w:rtl w:val="0"/>
              </w:rPr>
              <w:t xml:space="preserve">Más de 3 veces/ semana</w:t>
            </w:r>
          </w:p>
        </w:tc>
      </w:tr>
      <w:tr>
        <w:trPr>
          <w:cantSplit w:val="0"/>
          <w:trHeight w:val="5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61D">
            <w:pPr>
              <w:tabs>
                <w:tab w:val="left" w:pos="12049"/>
              </w:tabs>
              <w:jc w:val="both"/>
              <w:rPr>
                <w:sz w:val="22"/>
                <w:szCs w:val="22"/>
              </w:rPr>
            </w:pPr>
            <w:r w:rsidDel="00000000" w:rsidR="00000000" w:rsidRPr="00000000">
              <w:rPr>
                <w:sz w:val="22"/>
                <w:szCs w:val="22"/>
                <w:rtl w:val="0"/>
              </w:rPr>
              <w:t xml:space="preserve">Inclusión de realización de tareas de lectura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E">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F">
            <w:pPr>
              <w:tabs>
                <w:tab w:val="left" w:pos="12049"/>
              </w:tabs>
              <w:jc w:val="center"/>
              <w:rPr>
                <w:sz w:val="22"/>
                <w:szCs w:val="22"/>
              </w:rPr>
            </w:pPr>
            <w:r w:rsidDel="00000000" w:rsidR="00000000" w:rsidRPr="00000000">
              <w:rPr>
                <w:sz w:val="22"/>
                <w:szCs w:val="22"/>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20">
            <w:pPr>
              <w:tabs>
                <w:tab w:val="left" w:pos="12049"/>
              </w:tabs>
              <w:jc w:val="both"/>
              <w:rPr>
                <w:sz w:val="22"/>
                <w:szCs w:val="22"/>
              </w:rPr>
            </w:pPr>
            <w:r w:rsidDel="00000000" w:rsidR="00000000" w:rsidRPr="00000000">
              <w:rPr>
                <w:sz w:val="22"/>
                <w:szCs w:val="22"/>
                <w:rtl w:val="0"/>
              </w:rPr>
              <w:t xml:space="preserve">El profesorado </w:t>
            </w:r>
            <w:r w:rsidDel="00000000" w:rsidR="00000000" w:rsidRPr="00000000">
              <w:rPr>
                <w:b w:val="1"/>
                <w:sz w:val="22"/>
                <w:szCs w:val="22"/>
                <w:rtl w:val="0"/>
              </w:rPr>
              <w:t xml:space="preserve">utiliza habitualmente</w:t>
            </w:r>
            <w:r w:rsidDel="00000000" w:rsidR="00000000" w:rsidRPr="00000000">
              <w:rPr>
                <w:sz w:val="22"/>
                <w:szCs w:val="22"/>
                <w:rtl w:val="0"/>
              </w:rPr>
              <w:t xml:space="preserv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22">
            <w:pPr>
              <w:tabs>
                <w:tab w:val="left" w:pos="12049"/>
              </w:tabs>
              <w:jc w:val="center"/>
              <w:rPr>
                <w:sz w:val="22"/>
                <w:szCs w:val="22"/>
              </w:rPr>
            </w:pPr>
            <w:r w:rsidDel="00000000" w:rsidR="00000000" w:rsidRPr="00000000">
              <w:rPr>
                <w:sz w:val="22"/>
                <w:szCs w:val="22"/>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624">
            <w:pPr>
              <w:tabs>
                <w:tab w:val="left" w:pos="12049"/>
              </w:tabs>
              <w:jc w:val="center"/>
              <w:rPr>
                <w:sz w:val="22"/>
                <w:szCs w:val="22"/>
              </w:rPr>
            </w:pPr>
            <w:r w:rsidDel="00000000" w:rsidR="00000000" w:rsidRPr="00000000">
              <w:rPr>
                <w:sz w:val="22"/>
                <w:szCs w:val="22"/>
                <w:rtl w:val="0"/>
              </w:rPr>
              <w:t xml:space="preserve">Menos de 1 vez/ quincena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26">
            <w:pPr>
              <w:tabs>
                <w:tab w:val="left" w:pos="12049"/>
              </w:tabs>
              <w:jc w:val="center"/>
              <w:rPr>
                <w:sz w:val="22"/>
                <w:szCs w:val="22"/>
              </w:rPr>
            </w:pPr>
            <w:r w:rsidDel="00000000" w:rsidR="00000000" w:rsidRPr="00000000">
              <w:rPr>
                <w:sz w:val="22"/>
                <w:szCs w:val="22"/>
                <w:rtl w:val="0"/>
              </w:rPr>
              <w:t xml:space="preserve">1 vez/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27">
            <w:pPr>
              <w:tabs>
                <w:tab w:val="left" w:pos="12049"/>
              </w:tabs>
              <w:jc w:val="center"/>
              <w:rPr>
                <w:sz w:val="22"/>
                <w:szCs w:val="22"/>
              </w:rPr>
            </w:pPr>
            <w:r w:rsidDel="00000000" w:rsidR="00000000" w:rsidRPr="00000000">
              <w:rPr>
                <w:sz w:val="22"/>
                <w:szCs w:val="22"/>
                <w:rtl w:val="0"/>
              </w:rPr>
              <w:t xml:space="preserve">1 vez/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tabs>
                <w:tab w:val="left" w:pos="12049"/>
              </w:tabs>
              <w:jc w:val="center"/>
              <w:rPr>
                <w:sz w:val="22"/>
                <w:szCs w:val="22"/>
              </w:rPr>
            </w:pPr>
            <w:r w:rsidDel="00000000" w:rsidR="00000000" w:rsidRPr="00000000">
              <w:rPr>
                <w:sz w:val="22"/>
                <w:szCs w:val="22"/>
                <w:rtl w:val="0"/>
              </w:rPr>
              <w:t xml:space="preserve">Más de 1 vez / semana</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2C">
            <w:pPr>
              <w:tabs>
                <w:tab w:val="left" w:pos="12049"/>
              </w:tabs>
              <w:rPr>
                <w:sz w:val="22"/>
                <w:szCs w:val="22"/>
              </w:rPr>
            </w:pPr>
            <w:r w:rsidDel="00000000" w:rsidR="00000000" w:rsidRPr="00000000">
              <w:rPr>
                <w:sz w:val="22"/>
                <w:szCs w:val="22"/>
                <w:rtl w:val="0"/>
              </w:rPr>
              <w:t xml:space="preserve">Concursos de lectura y recitación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2D">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2E">
            <w:pPr>
              <w:tabs>
                <w:tab w:val="left" w:pos="12049"/>
              </w:tabs>
              <w:jc w:val="center"/>
              <w:rPr>
                <w:sz w:val="22"/>
                <w:szCs w:val="22"/>
              </w:rPr>
            </w:pPr>
            <w:r w:rsidDel="00000000" w:rsidR="00000000" w:rsidRPr="00000000">
              <w:rPr>
                <w:rtl w:val="0"/>
              </w:rPr>
            </w:r>
          </w:p>
          <w:p w:rsidR="00000000" w:rsidDel="00000000" w:rsidP="00000000" w:rsidRDefault="00000000" w:rsidRPr="00000000" w14:paraId="0000062F">
            <w:pPr>
              <w:tabs>
                <w:tab w:val="left" w:pos="12049"/>
              </w:tabs>
              <w:jc w:val="center"/>
              <w:rPr>
                <w:sz w:val="22"/>
                <w:szCs w:val="22"/>
              </w:rPr>
            </w:pPr>
            <w:r w:rsidDel="00000000" w:rsidR="00000000" w:rsidRPr="00000000">
              <w:rPr>
                <w:sz w:val="22"/>
                <w:szCs w:val="22"/>
                <w:rtl w:val="0"/>
              </w:rPr>
              <w:t xml:space="preserve">Maestr@s del grupo</w:t>
            </w:r>
          </w:p>
          <w:p w:rsidR="00000000" w:rsidDel="00000000" w:rsidP="00000000" w:rsidRDefault="00000000" w:rsidRPr="00000000" w14:paraId="00000630">
            <w:pPr>
              <w:tabs>
                <w:tab w:val="left" w:pos="12049"/>
              </w:tabs>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31">
            <w:pPr>
              <w:tabs>
                <w:tab w:val="left" w:pos="12049"/>
              </w:tabs>
              <w:jc w:val="center"/>
              <w:rPr>
                <w:sz w:val="22"/>
                <w:szCs w:val="22"/>
              </w:rPr>
            </w:pPr>
            <w:r w:rsidDel="00000000" w:rsidR="00000000" w:rsidRPr="00000000">
              <w:rPr>
                <w:sz w:val="22"/>
                <w:szCs w:val="22"/>
                <w:rtl w:val="0"/>
              </w:rPr>
              <w:t xml:space="preserve">El 30 % del </w:t>
            </w:r>
            <w:r w:rsidDel="00000000" w:rsidR="00000000" w:rsidRPr="00000000">
              <w:rPr>
                <w:b w:val="1"/>
                <w:sz w:val="22"/>
                <w:szCs w:val="22"/>
                <w:rtl w:val="0"/>
              </w:rPr>
              <w:t xml:space="preserve">alumnado participa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33">
            <w:pPr>
              <w:tabs>
                <w:tab w:val="left" w:pos="12049"/>
              </w:tabs>
              <w:jc w:val="center"/>
              <w:rPr>
                <w:sz w:val="22"/>
                <w:szCs w:val="22"/>
              </w:rPr>
            </w:pPr>
            <w:r w:rsidDel="00000000" w:rsidR="00000000" w:rsidRPr="00000000">
              <w:rPr>
                <w:sz w:val="22"/>
                <w:szCs w:val="22"/>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635">
            <w:pPr>
              <w:tabs>
                <w:tab w:val="left" w:pos="12049"/>
              </w:tabs>
              <w:jc w:val="center"/>
              <w:rPr>
                <w:sz w:val="22"/>
                <w:szCs w:val="22"/>
              </w:rPr>
            </w:pPr>
            <w:r w:rsidDel="00000000" w:rsidR="00000000" w:rsidRPr="00000000">
              <w:rPr>
                <w:sz w:val="22"/>
                <w:szCs w:val="22"/>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37">
            <w:pPr>
              <w:tabs>
                <w:tab w:val="left" w:pos="12049"/>
              </w:tabs>
              <w:jc w:val="center"/>
              <w:rPr>
                <w:sz w:val="22"/>
                <w:szCs w:val="22"/>
              </w:rPr>
            </w:pPr>
            <w:r w:rsidDel="00000000" w:rsidR="00000000" w:rsidRPr="00000000">
              <w:rPr>
                <w:sz w:val="22"/>
                <w:szCs w:val="22"/>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38">
            <w:pPr>
              <w:tabs>
                <w:tab w:val="left" w:pos="12049"/>
              </w:tabs>
              <w:jc w:val="center"/>
              <w:rPr>
                <w:sz w:val="22"/>
                <w:szCs w:val="22"/>
              </w:rPr>
            </w:pPr>
            <w:r w:rsidDel="00000000" w:rsidR="00000000" w:rsidRPr="00000000">
              <w:rPr>
                <w:sz w:val="22"/>
                <w:szCs w:val="22"/>
                <w:rtl w:val="0"/>
              </w:rPr>
              <w:t xml:space="preserve">20-29%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tabs>
                <w:tab w:val="left" w:pos="12049"/>
              </w:tabs>
              <w:jc w:val="center"/>
              <w:rPr>
                <w:sz w:val="22"/>
                <w:szCs w:val="22"/>
              </w:rPr>
            </w:pPr>
            <w:r w:rsidDel="00000000" w:rsidR="00000000" w:rsidRPr="00000000">
              <w:rPr>
                <w:sz w:val="22"/>
                <w:szCs w:val="22"/>
                <w:rtl w:val="0"/>
              </w:rPr>
              <w:t xml:space="preserve">Más del 30 %</w:t>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63D">
            <w:pPr>
              <w:tabs>
                <w:tab w:val="left" w:pos="12049"/>
              </w:tabs>
              <w:rPr>
                <w:b w:val="1"/>
                <w:color w:val="ffffff"/>
                <w:sz w:val="22"/>
                <w:szCs w:val="22"/>
              </w:rPr>
            </w:pPr>
            <w:bookmarkStart w:colFirst="0" w:colLast="0" w:name="_heading=h.4d34og8" w:id="9"/>
            <w:bookmarkEnd w:id="9"/>
            <w:r w:rsidDel="00000000" w:rsidR="00000000" w:rsidRPr="00000000">
              <w:rPr>
                <w:b w:val="1"/>
                <w:color w:val="ffffff"/>
                <w:sz w:val="22"/>
                <w:szCs w:val="22"/>
                <w:rtl w:val="0"/>
              </w:rPr>
              <w:t xml:space="preserve">ACTUACIÓN 2: Diagnóstico y derivación de alumnado con problemas lectoescritores</w:t>
            </w:r>
          </w:p>
          <w:p w:rsidR="00000000" w:rsidDel="00000000" w:rsidP="00000000" w:rsidRDefault="00000000" w:rsidRPr="00000000" w14:paraId="0000063E">
            <w:pPr>
              <w:tabs>
                <w:tab w:val="left" w:pos="12049"/>
              </w:tabs>
              <w:rPr>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4D">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4E">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4F">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50">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52">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654">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655">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64">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66">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67">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668">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6C">
            <w:pPr>
              <w:tabs>
                <w:tab w:val="left" w:pos="12049"/>
              </w:tabs>
              <w:rPr>
                <w:sz w:val="22"/>
                <w:szCs w:val="22"/>
              </w:rPr>
            </w:pPr>
            <w:r w:rsidDel="00000000" w:rsidR="00000000" w:rsidRPr="00000000">
              <w:rPr>
                <w:sz w:val="22"/>
                <w:szCs w:val="22"/>
                <w:rtl w:val="0"/>
              </w:rPr>
              <w:t xml:space="preserve">Realización de cribados de detección y diagnóstico (para intervenir de modo sistemático el curso próximo)</w:t>
            </w:r>
          </w:p>
          <w:p w:rsidR="00000000" w:rsidDel="00000000" w:rsidP="00000000" w:rsidRDefault="00000000" w:rsidRPr="00000000" w14:paraId="0000066D">
            <w:pPr>
              <w:tabs>
                <w:tab w:val="left" w:pos="12049"/>
              </w:tabs>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6E">
            <w:pPr>
              <w:tabs>
                <w:tab w:val="left" w:pos="12049"/>
              </w:tabs>
              <w:jc w:val="center"/>
              <w:rPr>
                <w:sz w:val="22"/>
                <w:szCs w:val="22"/>
              </w:rPr>
            </w:pPr>
            <w:r w:rsidDel="00000000" w:rsidR="00000000" w:rsidRPr="00000000">
              <w:rPr>
                <w:sz w:val="22"/>
                <w:szCs w:val="22"/>
                <w:rtl w:val="0"/>
              </w:rPr>
              <w:t xml:space="preserve">Primer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6F">
            <w:pPr>
              <w:tabs>
                <w:tab w:val="left" w:pos="12049"/>
              </w:tabs>
              <w:jc w:val="center"/>
              <w:rPr>
                <w:sz w:val="22"/>
                <w:szCs w:val="22"/>
              </w:rPr>
            </w:pPr>
            <w:r w:rsidDel="00000000" w:rsidR="00000000" w:rsidRPr="00000000">
              <w:rPr>
                <w:sz w:val="22"/>
                <w:szCs w:val="22"/>
                <w:rtl w:val="0"/>
              </w:rPr>
              <w:t xml:space="preserve">Maestr@s del grupo y Orientación</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70">
            <w:pPr>
              <w:tabs>
                <w:tab w:val="left" w:pos="12049"/>
              </w:tabs>
              <w:jc w:val="center"/>
              <w:rPr>
                <w:sz w:val="22"/>
                <w:szCs w:val="22"/>
              </w:rPr>
            </w:pPr>
            <w:r w:rsidDel="00000000" w:rsidR="00000000" w:rsidRPr="00000000">
              <w:rPr>
                <w:b w:val="1"/>
                <w:sz w:val="22"/>
                <w:szCs w:val="22"/>
                <w:rtl w:val="0"/>
              </w:rPr>
              <w:t xml:space="preserve">Realización de diagnósticos precisos  y detección de alumnado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72">
            <w:pPr>
              <w:tabs>
                <w:tab w:val="left" w:pos="12049"/>
              </w:tabs>
              <w:jc w:val="center"/>
              <w:rPr>
                <w:sz w:val="22"/>
                <w:szCs w:val="22"/>
              </w:rPr>
            </w:pPr>
            <w:r w:rsidDel="00000000" w:rsidR="00000000" w:rsidRPr="00000000">
              <w:rPr>
                <w:sz w:val="22"/>
                <w:szCs w:val="22"/>
                <w:rtl w:val="0"/>
              </w:rPr>
              <w:t xml:space="preserve">Dirección</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674">
            <w:pPr>
              <w:tabs>
                <w:tab w:val="left" w:pos="12049"/>
              </w:tabs>
              <w:jc w:val="center"/>
              <w:rPr>
                <w:sz w:val="22"/>
                <w:szCs w:val="22"/>
              </w:rPr>
            </w:pPr>
            <w:r w:rsidDel="00000000" w:rsidR="00000000" w:rsidRPr="00000000">
              <w:rPr>
                <w:sz w:val="22"/>
                <w:szCs w:val="22"/>
                <w:rtl w:val="0"/>
              </w:rPr>
              <w:t xml:space="preserve"> Se realiza cribado sobre el 0-25% del total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76">
            <w:pPr>
              <w:tabs>
                <w:tab w:val="left" w:pos="12049"/>
              </w:tabs>
              <w:jc w:val="center"/>
              <w:rPr>
                <w:sz w:val="22"/>
                <w:szCs w:val="22"/>
              </w:rPr>
            </w:pPr>
            <w:r w:rsidDel="00000000" w:rsidR="00000000" w:rsidRPr="00000000">
              <w:rPr>
                <w:rtl w:val="0"/>
              </w:rPr>
            </w:r>
          </w:p>
          <w:p w:rsidR="00000000" w:rsidDel="00000000" w:rsidP="00000000" w:rsidRDefault="00000000" w:rsidRPr="00000000" w14:paraId="00000677">
            <w:pPr>
              <w:tabs>
                <w:tab w:val="left" w:pos="12049"/>
              </w:tabs>
              <w:jc w:val="center"/>
              <w:rPr>
                <w:sz w:val="22"/>
                <w:szCs w:val="22"/>
              </w:rPr>
            </w:pPr>
            <w:r w:rsidDel="00000000" w:rsidR="00000000" w:rsidRPr="00000000">
              <w:rPr>
                <w:sz w:val="22"/>
                <w:szCs w:val="22"/>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78">
            <w:pPr>
              <w:tabs>
                <w:tab w:val="left" w:pos="12049"/>
              </w:tabs>
              <w:jc w:val="center"/>
              <w:rPr>
                <w:sz w:val="22"/>
                <w:szCs w:val="22"/>
              </w:rPr>
            </w:pPr>
            <w:r w:rsidDel="00000000" w:rsidR="00000000" w:rsidRPr="00000000">
              <w:rPr>
                <w:sz w:val="22"/>
                <w:szCs w:val="22"/>
                <w:rtl w:val="0"/>
              </w:rPr>
              <w:t xml:space="preserve"> 51-75%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tabs>
                <w:tab w:val="left" w:pos="12049"/>
              </w:tabs>
              <w:jc w:val="center"/>
              <w:rPr>
                <w:sz w:val="22"/>
                <w:szCs w:val="22"/>
              </w:rPr>
            </w:pPr>
            <w:r w:rsidDel="00000000" w:rsidR="00000000" w:rsidRPr="00000000">
              <w:rPr>
                <w:sz w:val="22"/>
                <w:szCs w:val="22"/>
                <w:rtl w:val="0"/>
              </w:rPr>
              <w:t xml:space="preserve"> 76-100%</w:t>
            </w:r>
          </w:p>
        </w:tc>
      </w:tr>
      <w:tr>
        <w:trPr>
          <w:cantSplit w:val="0"/>
          <w:trHeight w:val="26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67D">
            <w:pPr>
              <w:tabs>
                <w:tab w:val="left" w:pos="12049"/>
              </w:tabs>
              <w:rPr>
                <w:b w:val="1"/>
                <w:color w:val="ffffff"/>
                <w:sz w:val="22"/>
                <w:szCs w:val="22"/>
              </w:rPr>
            </w:pPr>
            <w:r w:rsidDel="00000000" w:rsidR="00000000" w:rsidRPr="00000000">
              <w:rPr>
                <w:b w:val="1"/>
                <w:color w:val="ffffff"/>
                <w:sz w:val="22"/>
                <w:szCs w:val="22"/>
                <w:rtl w:val="0"/>
              </w:rPr>
              <w:t xml:space="preserve">ACTUACIÓN 3: Inclusión de actividades de lectura y recitado como medida de evaluación</w:t>
            </w:r>
          </w:p>
          <w:p w:rsidR="00000000" w:rsidDel="00000000" w:rsidP="00000000" w:rsidRDefault="00000000" w:rsidRPr="00000000" w14:paraId="0000067E">
            <w:pPr>
              <w:tabs>
                <w:tab w:val="left" w:pos="12049"/>
              </w:tabs>
              <w:rPr>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8D">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8E">
            <w:pPr>
              <w:tabs>
                <w:tab w:val="left" w:pos="12049"/>
              </w:tabs>
              <w:jc w:val="center"/>
              <w:rPr>
                <w:sz w:val="20"/>
                <w:szCs w:val="20"/>
              </w:rPr>
            </w:pPr>
            <w:r w:rsidDel="00000000" w:rsidR="00000000" w:rsidRPr="00000000">
              <w:rPr>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8F">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91">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93">
            <w:pPr>
              <w:tabs>
                <w:tab w:val="left" w:pos="12049"/>
              </w:tabs>
              <w:jc w:val="center"/>
              <w:rPr>
                <w:sz w:val="20"/>
                <w:szCs w:val="20"/>
              </w:rPr>
            </w:pPr>
            <w:r w:rsidDel="00000000" w:rsidR="00000000" w:rsidRPr="00000000">
              <w:rPr>
                <w:sz w:val="20"/>
                <w:szCs w:val="20"/>
                <w:rtl w:val="0"/>
              </w:rPr>
              <w:t xml:space="preserve">RESPONSABLE DE SEGUIMIENTO</w:t>
            </w:r>
          </w:p>
        </w:tc>
        <w:tc>
          <w:tcPr>
            <w:gridSpan w:val="7"/>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695">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696">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A5">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A6">
            <w:pPr>
              <w:tabs>
                <w:tab w:val="left" w:pos="12049"/>
              </w:tabs>
              <w:rPr>
                <w:sz w:val="20"/>
                <w:szCs w:val="20"/>
              </w:rPr>
            </w:pPr>
            <w:r w:rsidDel="00000000" w:rsidR="00000000" w:rsidRPr="00000000">
              <w:rPr>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6A7">
            <w:pPr>
              <w:tabs>
                <w:tab w:val="left" w:pos="12049"/>
              </w:tabs>
              <w:rPr>
                <w:sz w:val="20"/>
                <w:szCs w:val="20"/>
              </w:rPr>
            </w:pPr>
            <w:r w:rsidDel="00000000" w:rsidR="00000000" w:rsidRPr="00000000">
              <w:rPr>
                <w:sz w:val="20"/>
                <w:szCs w:val="2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6A9">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AC">
            <w:pPr>
              <w:tabs>
                <w:tab w:val="left" w:pos="12049"/>
              </w:tabs>
              <w:rPr>
                <w:sz w:val="22"/>
                <w:szCs w:val="22"/>
              </w:rPr>
            </w:pPr>
            <w:r w:rsidDel="00000000" w:rsidR="00000000" w:rsidRPr="00000000">
              <w:rPr>
                <w:sz w:val="22"/>
                <w:szCs w:val="22"/>
                <w:rtl w:val="0"/>
              </w:rPr>
              <w:t xml:space="preserve">Diseño y calificación de lecturas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AD">
            <w:pPr>
              <w:tabs>
                <w:tab w:val="left" w:pos="12049"/>
              </w:tabs>
              <w:jc w:val="center"/>
              <w:rPr>
                <w:sz w:val="22"/>
                <w:szCs w:val="22"/>
              </w:rPr>
            </w:pPr>
            <w:r w:rsidDel="00000000" w:rsidR="00000000" w:rsidRPr="00000000">
              <w:rPr>
                <w:sz w:val="22"/>
                <w:szCs w:val="22"/>
                <w:rtl w:val="0"/>
              </w:rPr>
              <w:t xml:space="preserve">A partir del segundo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AE">
            <w:pPr>
              <w:tabs>
                <w:tab w:val="left" w:pos="12049"/>
              </w:tabs>
              <w:jc w:val="center"/>
              <w:rPr>
                <w:sz w:val="22"/>
                <w:szCs w:val="22"/>
              </w:rPr>
            </w:pPr>
            <w:r w:rsidDel="00000000" w:rsidR="00000000" w:rsidRPr="00000000">
              <w:rPr>
                <w:sz w:val="22"/>
                <w:szCs w:val="22"/>
                <w:rtl w:val="0"/>
              </w:rPr>
              <w:t xml:space="preserve">Maestras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B0">
            <w:pPr>
              <w:tabs>
                <w:tab w:val="left" w:pos="12049"/>
              </w:tabs>
              <w:jc w:val="both"/>
              <w:rPr>
                <w:sz w:val="22"/>
                <w:szCs w:val="22"/>
              </w:rPr>
            </w:pPr>
            <w:r w:rsidDel="00000000" w:rsidR="00000000" w:rsidRPr="00000000">
              <w:rPr>
                <w:sz w:val="22"/>
                <w:szCs w:val="22"/>
                <w:rtl w:val="0"/>
              </w:rPr>
              <w:t xml:space="preserve">Las lecturas y recitados forman parte de las actividades de aprendizaje integradas objeto de evaluación en al menos el área de Lengua</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B2">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B4">
            <w:pPr>
              <w:tabs>
                <w:tab w:val="left" w:pos="12049"/>
              </w:tabs>
              <w:jc w:val="center"/>
              <w:rPr>
                <w:sz w:val="22"/>
                <w:szCs w:val="22"/>
              </w:rPr>
            </w:pPr>
            <w:r w:rsidDel="00000000" w:rsidR="00000000" w:rsidRPr="00000000">
              <w:rPr>
                <w:sz w:val="22"/>
                <w:szCs w:val="22"/>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B5">
            <w:pPr>
              <w:tabs>
                <w:tab w:val="left" w:pos="12049"/>
              </w:tabs>
              <w:jc w:val="center"/>
              <w:rPr>
                <w:sz w:val="22"/>
                <w:szCs w:val="22"/>
              </w:rPr>
            </w:pPr>
            <w:r w:rsidDel="00000000" w:rsidR="00000000" w:rsidRPr="00000000">
              <w:rPr>
                <w:rtl w:val="0"/>
              </w:rPr>
            </w:r>
          </w:p>
          <w:p w:rsidR="00000000" w:rsidDel="00000000" w:rsidP="00000000" w:rsidRDefault="00000000" w:rsidRPr="00000000" w14:paraId="000006B6">
            <w:pPr>
              <w:tabs>
                <w:tab w:val="left" w:pos="12049"/>
              </w:tabs>
              <w:jc w:val="center"/>
              <w:rPr>
                <w:sz w:val="22"/>
                <w:szCs w:val="22"/>
              </w:rPr>
            </w:pPr>
            <w:r w:rsidDel="00000000" w:rsidR="00000000" w:rsidRPr="00000000">
              <w:rPr>
                <w:sz w:val="22"/>
                <w:szCs w:val="22"/>
                <w:rtl w:val="0"/>
              </w:rPr>
              <w:t xml:space="preserve">26-50%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6B7">
            <w:pPr>
              <w:tabs>
                <w:tab w:val="left" w:pos="12049"/>
              </w:tabs>
              <w:jc w:val="center"/>
              <w:rPr>
                <w:sz w:val="22"/>
                <w:szCs w:val="22"/>
              </w:rPr>
            </w:pPr>
            <w:r w:rsidDel="00000000" w:rsidR="00000000" w:rsidRPr="00000000">
              <w:rPr>
                <w:sz w:val="22"/>
                <w:szCs w:val="22"/>
                <w:rtl w:val="0"/>
              </w:rPr>
              <w:t xml:space="preserve"> 51-75%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tabs>
                <w:tab w:val="left" w:pos="12049"/>
              </w:tabs>
              <w:jc w:val="center"/>
              <w:rPr>
                <w:sz w:val="22"/>
                <w:szCs w:val="22"/>
              </w:rPr>
            </w:pPr>
            <w:r w:rsidDel="00000000" w:rsidR="00000000" w:rsidRPr="00000000">
              <w:rPr>
                <w:sz w:val="22"/>
                <w:szCs w:val="22"/>
                <w:rtl w:val="0"/>
              </w:rPr>
              <w:t xml:space="preserve"> 76-100%</w:t>
            </w:r>
          </w:p>
        </w:tc>
      </w:tr>
      <w:tr>
        <w:trPr>
          <w:cantSplit w:val="0"/>
          <w:trHeight w:val="260" w:hRule="atLeast"/>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tabs>
                <w:tab w:val="left" w:pos="12049"/>
              </w:tabs>
              <w:rPr>
                <w:sz w:val="20"/>
                <w:szCs w:val="20"/>
              </w:rPr>
            </w:pPr>
            <w:r w:rsidDel="00000000" w:rsidR="00000000" w:rsidRPr="00000000">
              <w:rPr>
                <w:b w:val="1"/>
                <w:sz w:val="20"/>
                <w:szCs w:val="20"/>
                <w:rtl w:val="0"/>
              </w:rPr>
              <w:t xml:space="preserve">INSTRUMENTOS DE EVALUACIÓN: </w:t>
            </w:r>
            <w:r w:rsidDel="00000000" w:rsidR="00000000" w:rsidRPr="00000000">
              <w:rPr>
                <w:sz w:val="20"/>
                <w:szCs w:val="20"/>
                <w:rtl w:val="0"/>
              </w:rPr>
              <w:t xml:space="preserve">Registro de cribados realizados, registro de actividades de lectura por áreas, Listas de control sobre uso de la gamificación, participación en concursos y registro de actividades computables para nota final de lengua y rúbrica de evaluación comunicación lingüística</w:t>
            </w:r>
          </w:p>
          <w:p w:rsidR="00000000" w:rsidDel="00000000" w:rsidP="00000000" w:rsidRDefault="00000000" w:rsidRPr="00000000" w14:paraId="000006BD">
            <w:pPr>
              <w:tabs>
                <w:tab w:val="left" w:pos="12049"/>
              </w:tabs>
              <w:rPr>
                <w:sz w:val="20"/>
                <w:szCs w:val="20"/>
              </w:rPr>
            </w:pPr>
            <w:r w:rsidDel="00000000" w:rsidR="00000000" w:rsidRPr="00000000">
              <w:rPr>
                <w:rtl w:val="0"/>
              </w:rPr>
            </w:r>
          </w:p>
        </w:tc>
      </w:tr>
      <w:tr>
        <w:trPr>
          <w:cantSplit w:val="0"/>
          <w:trHeight w:val="60" w:hRule="atLeast"/>
          <w:tblHeader w:val="0"/>
        </w:trPr>
        <w:tc>
          <w:tcPr>
            <w:gridSpan w:val="14"/>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6CB">
            <w:pPr>
              <w:tabs>
                <w:tab w:val="left" w:pos="12049"/>
              </w:tabs>
              <w:rPr>
                <w:b w:val="1"/>
                <w:color w:val="ffffff"/>
                <w:sz w:val="22"/>
                <w:szCs w:val="22"/>
              </w:rPr>
            </w:pPr>
            <w:r w:rsidDel="00000000" w:rsidR="00000000" w:rsidRPr="00000000">
              <w:rPr>
                <w:b w:val="1"/>
                <w:color w:val="ffffff"/>
                <w:sz w:val="22"/>
                <w:szCs w:val="22"/>
                <w:rtl w:val="0"/>
              </w:rPr>
              <w:t xml:space="preserve">RESULTADO FINAL:</w:t>
            </w:r>
          </w:p>
          <w:p w:rsidR="00000000" w:rsidDel="00000000" w:rsidP="00000000" w:rsidRDefault="00000000" w:rsidRPr="00000000" w14:paraId="000006CC">
            <w:pPr>
              <w:tabs>
                <w:tab w:val="left" w:pos="12049"/>
              </w:tabs>
              <w:rPr>
                <w:color w:val="ffffff"/>
                <w:sz w:val="22"/>
                <w:szCs w:val="22"/>
              </w:rPr>
            </w:pPr>
            <w:r w:rsidDel="00000000" w:rsidR="00000000" w:rsidRPr="00000000">
              <w:rPr>
                <w:rtl w:val="0"/>
              </w:rPr>
            </w:r>
          </w:p>
        </w:tc>
      </w:tr>
    </w:tbl>
    <w:p w:rsidR="00000000" w:rsidDel="00000000" w:rsidP="00000000" w:rsidRDefault="00000000" w:rsidRPr="00000000" w14:paraId="000006DA">
      <w:pPr>
        <w:spacing w:after="106" w:line="260" w:lineRule="auto"/>
        <w:jc w:val="both"/>
        <w:rPr/>
        <w:sectPr>
          <w:pgSz w:h="11906" w:w="16838" w:orient="landscape"/>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6DB">
      <w:pPr>
        <w:rPr>
          <w:sz w:val="16"/>
          <w:szCs w:val="16"/>
        </w:rPr>
      </w:pPr>
      <w:r w:rsidDel="00000000" w:rsidR="00000000" w:rsidRPr="00000000">
        <w:rPr>
          <w:rtl w:val="0"/>
        </w:rPr>
      </w:r>
    </w:p>
    <w:p w:rsidR="00000000" w:rsidDel="00000000" w:rsidP="00000000" w:rsidRDefault="00000000" w:rsidRPr="00000000" w14:paraId="000006DC">
      <w:pPr>
        <w:rPr>
          <w:sz w:val="16"/>
          <w:szCs w:val="16"/>
        </w:rPr>
      </w:pPr>
      <w:r w:rsidDel="00000000" w:rsidR="00000000" w:rsidRPr="00000000">
        <w:rPr>
          <w:rtl w:val="0"/>
        </w:rPr>
      </w:r>
    </w:p>
    <w:p w:rsidR="00000000" w:rsidDel="00000000" w:rsidP="00000000" w:rsidRDefault="00000000" w:rsidRPr="00000000" w14:paraId="000006DD">
      <w:pPr>
        <w:rPr>
          <w:sz w:val="16"/>
          <w:szCs w:val="16"/>
        </w:rPr>
      </w:pPr>
      <w:r w:rsidDel="00000000" w:rsidR="00000000" w:rsidRPr="00000000">
        <w:rPr>
          <w:rtl w:val="0"/>
        </w:rPr>
      </w:r>
    </w:p>
    <w:p w:rsidR="00000000" w:rsidDel="00000000" w:rsidP="00000000" w:rsidRDefault="00000000" w:rsidRPr="00000000" w14:paraId="000006DE">
      <w:pPr>
        <w:rPr>
          <w:sz w:val="16"/>
          <w:szCs w:val="16"/>
        </w:rPr>
      </w:pPr>
      <w:r w:rsidDel="00000000" w:rsidR="00000000" w:rsidRPr="00000000">
        <w:rPr>
          <w:rtl w:val="0"/>
        </w:rPr>
      </w:r>
    </w:p>
    <w:p w:rsidR="00000000" w:rsidDel="00000000" w:rsidP="00000000" w:rsidRDefault="00000000" w:rsidRPr="00000000" w14:paraId="000006DF">
      <w:pPr>
        <w:rPr>
          <w:sz w:val="6"/>
          <w:szCs w:val="6"/>
        </w:rPr>
      </w:pPr>
      <w:r w:rsidDel="00000000" w:rsidR="00000000" w:rsidRPr="00000000">
        <w:rPr>
          <w:rtl w:val="0"/>
        </w:rPr>
      </w:r>
    </w:p>
    <w:p w:rsidR="00000000" w:rsidDel="00000000" w:rsidP="00000000" w:rsidRDefault="00000000" w:rsidRPr="00000000" w14:paraId="000006E0">
      <w:pPr>
        <w:rPr>
          <w:sz w:val="6"/>
          <w:szCs w:val="6"/>
        </w:rPr>
      </w:pPr>
      <w:r w:rsidDel="00000000" w:rsidR="00000000" w:rsidRPr="00000000">
        <w:rPr>
          <w:rtl w:val="0"/>
        </w:rPr>
      </w:r>
    </w:p>
    <w:p w:rsidR="00000000" w:rsidDel="00000000" w:rsidP="00000000" w:rsidRDefault="00000000" w:rsidRPr="00000000" w14:paraId="000006E1">
      <w:pPr>
        <w:rPr>
          <w:sz w:val="6"/>
          <w:szCs w:val="6"/>
        </w:rPr>
      </w:pPr>
      <w:r w:rsidDel="00000000" w:rsidR="00000000" w:rsidRPr="00000000">
        <w:rPr>
          <w:rtl w:val="0"/>
        </w:rPr>
      </w:r>
    </w:p>
    <w:p w:rsidR="00000000" w:rsidDel="00000000" w:rsidP="00000000" w:rsidRDefault="00000000" w:rsidRPr="00000000" w14:paraId="000006E2">
      <w:pPr>
        <w:keepNext w:val="1"/>
        <w:keepLines w:val="1"/>
        <w:numPr>
          <w:ilvl w:val="1"/>
          <w:numId w:val="5"/>
        </w:numPr>
        <w:spacing w:before="200" w:line="276" w:lineRule="auto"/>
        <w:ind w:left="576" w:hanging="576"/>
        <w:rPr>
          <w:b w:val="1"/>
          <w:sz w:val="22"/>
          <w:szCs w:val="22"/>
        </w:rPr>
      </w:pPr>
      <w:r w:rsidDel="00000000" w:rsidR="00000000" w:rsidRPr="00000000">
        <w:rPr>
          <w:rtl w:val="0"/>
        </w:rPr>
      </w:r>
    </w:p>
    <w:p w:rsidR="00000000" w:rsidDel="00000000" w:rsidP="00000000" w:rsidRDefault="00000000" w:rsidRPr="00000000" w14:paraId="000006E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F1">
      <w:pPr>
        <w:rPr>
          <w:sz w:val="16"/>
          <w:szCs w:val="16"/>
        </w:rPr>
      </w:pPr>
      <w:r w:rsidDel="00000000" w:rsidR="00000000" w:rsidRPr="00000000">
        <w:rPr>
          <w:rtl w:val="0"/>
        </w:rPr>
      </w:r>
    </w:p>
    <w:p w:rsidR="00000000" w:rsidDel="00000000" w:rsidP="00000000" w:rsidRDefault="00000000" w:rsidRPr="00000000" w14:paraId="000006F2">
      <w:pPr>
        <w:tabs>
          <w:tab w:val="left" w:pos="12049"/>
        </w:tabs>
        <w:spacing w:line="276" w:lineRule="auto"/>
        <w:ind w:left="720" w:firstLine="0"/>
        <w:jc w:val="both"/>
        <w:rPr/>
      </w:pPr>
      <w:r w:rsidDel="00000000" w:rsidR="00000000" w:rsidRPr="00000000">
        <w:rPr>
          <w:rtl w:val="0"/>
        </w:rPr>
      </w:r>
    </w:p>
    <w:sectPr>
      <w:type w:val="nextPage"/>
      <w:pgSz w:h="11906" w:w="16838" w:orient="landscape"/>
      <w:pgMar w:bottom="851" w:top="993" w:left="964"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6F3">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6F4">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6F5">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6F6">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6F7">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5">
    <w:p w:rsidR="00000000" w:rsidDel="00000000" w:rsidP="00000000" w:rsidRDefault="00000000" w:rsidRPr="00000000" w14:paraId="000006F8">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 w:hanging="284"/>
      </w:pPr>
      <w:rPr>
        <w:rFonts w:ascii="Noto Sans" w:cs="Noto Sans" w:eastAsia="Noto Sans" w:hAnsi="Noto Sans"/>
        <w:vertAlign w:val="baseline"/>
      </w:rPr>
    </w:lvl>
    <w:lvl w:ilvl="1">
      <w:start w:val="1"/>
      <w:numFmt w:val="bullet"/>
      <w:lvlText w:val="▪"/>
      <w:lvlJc w:val="left"/>
      <w:pPr>
        <w:ind w:left="1440" w:hanging="360"/>
      </w:pPr>
      <w:rPr>
        <w:rFonts w:ascii="Noto Sans" w:cs="Noto Sans" w:eastAsia="Noto Sans" w:hAnsi="Noto Sans"/>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2">
    <w:lvl w:ilvl="0">
      <w:start w:val="1"/>
      <w:numFmt w:val="decimal"/>
      <w:lvlText w:val="%1."/>
      <w:lvlJc w:val="left"/>
      <w:pPr>
        <w:ind w:left="1068" w:hanging="360"/>
      </w:pPr>
      <w:rPr>
        <w:i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4" w:hanging="284"/>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5">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7">
    <w:lvl w:ilvl="0">
      <w:start w:val="1"/>
      <w:numFmt w:val="bullet"/>
      <w:lvlText w:val="▪"/>
      <w:lvlJc w:val="left"/>
      <w:pPr>
        <w:ind w:left="284" w:hanging="284"/>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8">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9">
    <w:lvl w:ilvl="0">
      <w:start w:val="1"/>
      <w:numFmt w:val="bullet"/>
      <w:lvlText w:val="●"/>
      <w:lvlJc w:val="left"/>
      <w:pPr>
        <w:ind w:left="1068" w:hanging="360"/>
      </w:pPr>
      <w:rPr>
        <w:rFonts w:ascii="Noto Sans" w:cs="Noto Sans" w:eastAsia="Noto Sans" w:hAnsi="Noto Sans"/>
      </w:rPr>
    </w:lvl>
    <w:lvl w:ilvl="1">
      <w:start w:val="2"/>
      <w:numFmt w:val="bullet"/>
      <w:lvlText w:val="-"/>
      <w:lvlJc w:val="left"/>
      <w:pPr>
        <w:ind w:left="1788" w:hanging="360"/>
      </w:pPr>
      <w:rPr>
        <w:rFonts w:ascii="Times New Roman" w:cs="Times New Roman" w:eastAsia="Times New Roman" w:hAnsi="Times New Roman"/>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3">
    <w:lvl w:ilvl="0">
      <w:start w:val="1"/>
      <w:numFmt w:val="bullet"/>
      <w:lvlText w:val="●"/>
      <w:lvlJc w:val="left"/>
      <w:pPr>
        <w:ind w:left="1068" w:hanging="360"/>
      </w:pPr>
      <w:rPr>
        <w:rFonts w:ascii="Noto Sans" w:cs="Noto Sans" w:eastAsia="Noto Sans" w:hAnsi="Noto Sans"/>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4">
    <w:lvl w:ilvl="0">
      <w:start w:val="1"/>
      <w:numFmt w:val="decimal"/>
      <w:lvlText w:val="%1."/>
      <w:lvlJc w:val="left"/>
      <w:pPr>
        <w:ind w:left="644" w:hanging="358.99999999999994"/>
      </w:pPr>
      <w:rPr>
        <w:i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7">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8">
    <w:lvl w:ilvl="0">
      <w:start w:val="1"/>
      <w:numFmt w:val="bullet"/>
      <w:lvlText w:val="▪"/>
      <w:lvlJc w:val="left"/>
      <w:pPr>
        <w:ind w:left="284" w:hanging="284"/>
      </w:pPr>
      <w:rPr>
        <w:rFonts w:ascii="Noto Sans" w:cs="Noto Sans" w:eastAsia="Noto Sans" w:hAnsi="Noto San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084" w:hanging="284"/>
      </w:pPr>
      <w:rPr>
        <w:rFonts w:ascii="Noto Sans" w:cs="Noto Sans" w:eastAsia="Noto Sans" w:hAnsi="Noto Sans"/>
        <w:vertAlign w:val="baseline"/>
      </w:rPr>
    </w:lvl>
    <w:lvl w:ilvl="3">
      <w:start w:val="1"/>
      <w:numFmt w:val="lowerLetter"/>
      <w:lvlText w:val="%4)"/>
      <w:lvlJc w:val="left"/>
      <w:pPr>
        <w:ind w:left="2880" w:hanging="360"/>
      </w:pPr>
      <w:rPr>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1068" w:hanging="360"/>
      </w:pPr>
      <w:rPr>
        <w:i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1">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0.0" w:type="dxa"/>
        <w:left w:w="108.0" w:type="dxa"/>
        <w:bottom w:w="0.0" w:type="dxa"/>
        <w:right w:w="108.0" w:type="dxa"/>
      </w:tblCellMar>
    </w:tblPr>
  </w:style>
  <w:style w:type="table" w:styleId="a0" w:customStyle="1">
    <w:basedOn w:val="TableNormal2"/>
    <w:tblPr>
      <w:tblStyleRowBandSize w:val="1"/>
      <w:tblStyleColBandSize w:val="1"/>
      <w:tblCellMar>
        <w:top w:w="0.0" w:type="dxa"/>
        <w:left w:w="108.0" w:type="dxa"/>
        <w:bottom w:w="0.0" w:type="dxa"/>
        <w:right w:w="108.0" w:type="dxa"/>
      </w:tblCellMar>
    </w:tblPr>
  </w:style>
  <w:style w:type="table" w:styleId="a1" w:customStyle="1">
    <w:basedOn w:val="TableNormal2"/>
    <w:tblPr>
      <w:tblStyleRowBandSize w:val="1"/>
      <w:tblStyleColBandSize w:val="1"/>
      <w:tblCellMar>
        <w:top w:w="0.0" w:type="dxa"/>
        <w:left w:w="108.0" w:type="dxa"/>
        <w:bottom w:w="0.0" w:type="dxa"/>
        <w:right w:w="108.0" w:type="dxa"/>
      </w:tblCellMar>
    </w:tblPr>
  </w:style>
  <w:style w:type="table" w:styleId="a2" w:customStyle="1">
    <w:basedOn w:val="TableNormal2"/>
    <w:tblPr>
      <w:tblStyleRowBandSize w:val="1"/>
      <w:tblStyleColBandSize w:val="1"/>
      <w:tblCellMar>
        <w:top w:w="0.0" w:type="dxa"/>
        <w:left w:w="108.0" w:type="dxa"/>
        <w:bottom w:w="0.0" w:type="dxa"/>
        <w:right w:w="108.0" w:type="dxa"/>
      </w:tblCellMar>
    </w:tblPr>
  </w:style>
  <w:style w:type="table" w:styleId="a3" w:customStyle="1">
    <w:basedOn w:val="TableNormal2"/>
    <w:tblPr>
      <w:tblStyleRowBandSize w:val="1"/>
      <w:tblStyleColBandSize w:val="1"/>
      <w:tblCellMar>
        <w:top w:w="0.0" w:type="dxa"/>
        <w:left w:w="108.0" w:type="dxa"/>
        <w:bottom w:w="0.0" w:type="dxa"/>
        <w:right w:w="108.0" w:type="dxa"/>
      </w:tblCellMar>
    </w:tblPr>
  </w:style>
  <w:style w:type="table" w:styleId="a4" w:customStyle="1">
    <w:basedOn w:val="TableNormal2"/>
    <w:tblPr>
      <w:tblStyleRowBandSize w:val="1"/>
      <w:tblStyleColBandSize w:val="1"/>
      <w:tblCellMar>
        <w:top w:w="0.0" w:type="dxa"/>
        <w:left w:w="108.0" w:type="dxa"/>
        <w:bottom w:w="0.0" w:type="dxa"/>
        <w:right w:w="108.0" w:type="dxa"/>
      </w:tblCellMar>
    </w:tblPr>
  </w:style>
  <w:style w:type="table" w:styleId="a5" w:customStyle="1">
    <w:basedOn w:val="TableNormal2"/>
    <w:tblPr>
      <w:tblStyleRowBandSize w:val="1"/>
      <w:tblStyleColBandSize w:val="1"/>
      <w:tblCellMar>
        <w:top w:w="0.0" w:type="dxa"/>
        <w:left w:w="108.0" w:type="dxa"/>
        <w:bottom w:w="0.0" w:type="dxa"/>
        <w:right w:w="108.0" w:type="dxa"/>
      </w:tblCellMar>
    </w:tblPr>
  </w:style>
  <w:style w:type="table" w:styleId="a6" w:customStyle="1">
    <w:basedOn w:val="TableNormal2"/>
    <w:tblPr>
      <w:tblStyleRowBandSize w:val="1"/>
      <w:tblStyleColBandSize w:val="1"/>
      <w:tblCellMar>
        <w:top w:w="0.0" w:type="dxa"/>
        <w:left w:w="108.0" w:type="dxa"/>
        <w:bottom w:w="0.0" w:type="dxa"/>
        <w:right w:w="108.0" w:type="dxa"/>
      </w:tblCellMar>
    </w:tblPr>
  </w:style>
  <w:style w:type="table" w:styleId="a7" w:customStyle="1">
    <w:basedOn w:val="TableNormal2"/>
    <w:tblPr>
      <w:tblStyleRowBandSize w:val="1"/>
      <w:tblStyleColBandSize w:val="1"/>
      <w:tblCellMar>
        <w:top w:w="0.0" w:type="dxa"/>
        <w:left w:w="108.0" w:type="dxa"/>
        <w:bottom w:w="0.0" w:type="dxa"/>
        <w:right w:w="108.0" w:type="dxa"/>
      </w:tblCellMar>
    </w:tblPr>
  </w:style>
  <w:style w:type="table" w:styleId="a8" w:customStyle="1">
    <w:basedOn w:val="TableNormal2"/>
    <w:tblPr>
      <w:tblStyleRowBandSize w:val="1"/>
      <w:tblStyleColBandSize w:val="1"/>
      <w:tblCellMar>
        <w:top w:w="0.0" w:type="dxa"/>
        <w:left w:w="108.0" w:type="dxa"/>
        <w:bottom w:w="0.0" w:type="dxa"/>
        <w:right w:w="108.0" w:type="dxa"/>
      </w:tblCellMar>
    </w:tblPr>
  </w:style>
  <w:style w:type="table" w:styleId="a9" w:customStyle="1">
    <w:basedOn w:val="TableNormal2"/>
    <w:tblPr>
      <w:tblStyleRowBandSize w:val="1"/>
      <w:tblStyleColBandSize w:val="1"/>
      <w:tblCellMar>
        <w:top w:w="0.0" w:type="dxa"/>
        <w:left w:w="108.0" w:type="dxa"/>
        <w:bottom w:w="0.0" w:type="dxa"/>
        <w:right w:w="108.0" w:type="dxa"/>
      </w:tblCellMar>
    </w:tblPr>
  </w:style>
  <w:style w:type="table" w:styleId="aa" w:customStyle="1">
    <w:basedOn w:val="TableNormal2"/>
    <w:tblPr>
      <w:tblStyleRowBandSize w:val="1"/>
      <w:tblStyleColBandSize w:val="1"/>
      <w:tblCellMar>
        <w:top w:w="0.0" w:type="dxa"/>
        <w:left w:w="108.0" w:type="dxa"/>
        <w:bottom w:w="0.0" w:type="dxa"/>
        <w:right w:w="108.0" w:type="dxa"/>
      </w:tblCellMar>
    </w:tblPr>
  </w:style>
  <w:style w:type="table" w:styleId="ab" w:customStyle="1">
    <w:basedOn w:val="TableNormal2"/>
    <w:tblPr>
      <w:tblStyleRowBandSize w:val="1"/>
      <w:tblStyleColBandSize w:val="1"/>
      <w:tblCellMar>
        <w:top w:w="0.0" w:type="dxa"/>
        <w:left w:w="108.0" w:type="dxa"/>
        <w:bottom w:w="0.0" w:type="dxa"/>
        <w:right w:w="108.0" w:type="dxa"/>
      </w:tblCellMar>
    </w:tblPr>
  </w:style>
  <w:style w:type="table" w:styleId="ac" w:customStyle="1">
    <w:basedOn w:val="TableNormal2"/>
    <w:tblPr>
      <w:tblStyleRowBandSize w:val="1"/>
      <w:tblStyleColBandSize w:val="1"/>
      <w:tblCellMar>
        <w:top w:w="0.0" w:type="dxa"/>
        <w:left w:w="108.0" w:type="dxa"/>
        <w:bottom w:w="0.0" w:type="dxa"/>
        <w:right w:w="108.0" w:type="dxa"/>
      </w:tblCellMar>
    </w:tblPr>
  </w:style>
  <w:style w:type="table" w:styleId="ad" w:customStyle="1">
    <w:basedOn w:val="TableNormal2"/>
    <w:tblPr>
      <w:tblStyleRowBandSize w:val="1"/>
      <w:tblStyleColBandSize w:val="1"/>
      <w:tblCellMar>
        <w:top w:w="0.0" w:type="dxa"/>
        <w:left w:w="108.0" w:type="dxa"/>
        <w:bottom w:w="0.0" w:type="dxa"/>
        <w:right w:w="108.0" w:type="dxa"/>
      </w:tblCellMar>
    </w:tblPr>
  </w:style>
  <w:style w:type="table" w:styleId="ae" w:customStyle="1">
    <w:basedOn w:val="TableNormal2"/>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99"/>
    <w:qFormat w:val="1"/>
    <w:rsid w:val="005105FA"/>
    <w:pPr>
      <w:ind w:left="720"/>
      <w:contextualSpacing w:val="1"/>
    </w:pPr>
  </w:style>
  <w:style w:type="paragraph" w:styleId="NormalWeb">
    <w:name w:val="Normal (Web)"/>
    <w:basedOn w:val="Normal"/>
    <w:uiPriority w:val="99"/>
    <w:unhideWhenUsed w:val="1"/>
    <w:rsid w:val="00A420E4"/>
    <w:pPr>
      <w:spacing w:after="100" w:afterAutospacing="1" w:before="100" w:beforeAutospacing="1"/>
    </w:pPr>
  </w:style>
  <w:style w:type="table" w:styleId="Tablaconcuadrcula">
    <w:name w:val="Table Grid"/>
    <w:basedOn w:val="Tablanormal"/>
    <w:uiPriority w:val="39"/>
    <w:rsid w:val="00694E2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Sombreadoclaro-nfasis2">
    <w:name w:val="Light Shading Accent 2"/>
    <w:basedOn w:val="Tablanormal"/>
    <w:uiPriority w:val="60"/>
    <w:rsid w:val="00694E2C"/>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doclaro-nfasis11" w:customStyle="1">
    <w:name w:val="Sombreado claro - Énfasis 11"/>
    <w:basedOn w:val="Tablanormal"/>
    <w:uiPriority w:val="60"/>
    <w:rsid w:val="00694E2C"/>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staclara-nfasis4">
    <w:name w:val="Light List Accent 4"/>
    <w:basedOn w:val="Tablanormal"/>
    <w:uiPriority w:val="61"/>
    <w:rsid w:val="00694E2C"/>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aclara-nfasis3">
    <w:name w:val="Light List Accent 3"/>
    <w:basedOn w:val="Tablanormal"/>
    <w:uiPriority w:val="61"/>
    <w:rsid w:val="00694E2C"/>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clara-nfasis2">
    <w:name w:val="Light List Accent 2"/>
    <w:basedOn w:val="Tablanormal"/>
    <w:uiPriority w:val="61"/>
    <w:rsid w:val="00694E2C"/>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Cuadrculaclara-nfasis4">
    <w:name w:val="Light Grid Accent 4"/>
    <w:basedOn w:val="Tablanormal"/>
    <w:uiPriority w:val="62"/>
    <w:rsid w:val="00694E2C"/>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staclara-nfasis5">
    <w:name w:val="Light List Accent 5"/>
    <w:basedOn w:val="Tablanormal"/>
    <w:uiPriority w:val="61"/>
    <w:rsid w:val="00694E2C"/>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paragraph" w:styleId="Prrafodelista1" w:customStyle="1">
    <w:name w:val="Párrafo de lista1"/>
    <w:basedOn w:val="Normal"/>
    <w:qFormat w:val="1"/>
    <w:rsid w:val="00B1632E"/>
    <w:pPr>
      <w:ind w:left="720"/>
      <w:contextualSpacing w:val="1"/>
    </w:pPr>
    <w:rPr>
      <w:rFonts w:ascii="Times" w:eastAsia="Calibri" w:hAnsi="Times"/>
      <w:szCs w:val="20"/>
      <w:lang w:val="es-ES_tradnl"/>
    </w:rPr>
  </w:style>
  <w:style w:type="paragraph" w:styleId="Normal1" w:customStyle="1">
    <w:name w:val="Normal1"/>
    <w:rsid w:val="00F245E1"/>
  </w:style>
  <w:style w:type="paragraph" w:styleId="footnotedescription" w:customStyle="1">
    <w:name w:val="footnote description"/>
    <w:next w:val="Normal"/>
    <w:link w:val="footnotedescriptionChar"/>
    <w:hidden w:val="1"/>
    <w:rsid w:val="00DD5B19"/>
    <w:pPr>
      <w:spacing w:line="259" w:lineRule="auto"/>
      <w:ind w:left="43"/>
    </w:pPr>
    <w:rPr>
      <w:sz w:val="20"/>
      <w:szCs w:val="22"/>
    </w:rPr>
  </w:style>
  <w:style w:type="character" w:styleId="footnotedescriptionChar" w:customStyle="1">
    <w:name w:val="footnote description Char"/>
    <w:link w:val="footnotedescription"/>
    <w:rsid w:val="00DD5B19"/>
    <w:rPr>
      <w:sz w:val="20"/>
      <w:szCs w:val="22"/>
    </w:rPr>
  </w:style>
  <w:style w:type="character" w:styleId="footnotemark" w:customStyle="1">
    <w:name w:val="footnote mark"/>
    <w:hidden w:val="1"/>
    <w:rsid w:val="00DD5B19"/>
    <w:rPr>
      <w:rFonts w:ascii="Times New Roman" w:cs="Times New Roman" w:eastAsia="Times New Roman" w:hAnsi="Times New Roman"/>
      <w:color w:val="000000"/>
      <w:sz w:val="20"/>
      <w:vertAlign w:val="superscript"/>
    </w:rPr>
  </w:style>
  <w:style w:type="table" w:styleId="TableGrid" w:customStyle="1">
    <w:name w:val="TableGrid"/>
    <w:rsid w:val="00DD5B19"/>
    <w:rPr>
      <w:rFonts w:asciiTheme="minorHAnsi" w:cstheme="minorBidi" w:eastAsiaTheme="minorEastAsia" w:hAnsiTheme="minorHAnsi"/>
      <w:sz w:val="22"/>
      <w:szCs w:val="22"/>
    </w:rPr>
    <w:tblPr>
      <w:tblCellMar>
        <w:top w:w="0.0" w:type="dxa"/>
        <w:left w:w="0.0" w:type="dxa"/>
        <w:bottom w:w="0.0" w:type="dxa"/>
        <w:right w:w="0.0" w:type="dxa"/>
      </w:tblCellMar>
    </w:tblPr>
  </w:style>
  <w:style w:type="table" w:styleId="19" w:customStyle="1">
    <w:name w:val="19"/>
    <w:basedOn w:val="Tablanormal"/>
    <w:rsid w:val="00DD5B19"/>
    <w:pPr>
      <w:widowControl w:val="0"/>
    </w:pPr>
    <w:tblPr>
      <w:tblStyleRowBandSize w:val="1"/>
      <w:tblStyleColBandSize w:val="1"/>
      <w:tblInd w:w="0.0" w:type="dxa"/>
      <w:tblCellMar>
        <w:top w:w="15.0" w:type="dxa"/>
        <w:left w:w="108.0" w:type="dxa"/>
        <w:bottom w:w="15.0" w:type="dxa"/>
        <w:right w:w="108.0" w:type="dxa"/>
      </w:tblCellMar>
    </w:tblPr>
  </w:style>
  <w:style w:type="table" w:styleId="23" w:customStyle="1">
    <w:name w:val="23"/>
    <w:basedOn w:val="Tablanormal"/>
    <w:rsid w:val="00DD5B19"/>
    <w:pPr>
      <w:widowControl w:val="0"/>
    </w:pPr>
    <w:tblPr>
      <w:tblStyleRowBandSize w:val="1"/>
      <w:tblStyleColBandSize w:val="1"/>
      <w:tblInd w:w="0.0" w:type="dxa"/>
      <w:tblCellMar>
        <w:top w:w="15.0" w:type="dxa"/>
        <w:left w:w="108.0" w:type="dxa"/>
        <w:bottom w:w="15.0" w:type="dxa"/>
        <w:right w:w="108.0" w:type="dxa"/>
      </w:tblCellMar>
    </w:tblPr>
  </w:style>
  <w:style w:type="table" w:styleId="18" w:customStyle="1">
    <w:name w:val="18"/>
    <w:basedOn w:val="Tablanormal"/>
    <w:rsid w:val="00DD5B19"/>
    <w:pPr>
      <w:widowControl w:val="0"/>
    </w:pPr>
    <w:tblPr>
      <w:tblStyleRowBandSize w:val="1"/>
      <w:tblStyleColBandSize w:val="1"/>
      <w:tblInd w:w="0.0" w:type="dxa"/>
      <w:tblCellMar>
        <w:top w:w="15.0" w:type="dxa"/>
        <w:left w:w="108.0" w:type="dxa"/>
        <w:bottom w:w="15.0" w:type="dxa"/>
        <w:right w:w="108.0" w:type="dxa"/>
      </w:tblCellMar>
    </w:tblPr>
  </w:style>
  <w:style w:type="table" w:styleId="17" w:customStyle="1">
    <w:name w:val="17"/>
    <w:basedOn w:val="Tablanormal"/>
    <w:rsid w:val="00DD5B19"/>
    <w:pPr>
      <w:widowControl w:val="0"/>
    </w:pPr>
    <w:tblPr>
      <w:tblStyleRowBandSize w:val="1"/>
      <w:tblStyleColBandSize w:val="1"/>
      <w:tblInd w:w="0.0" w:type="dxa"/>
      <w:tblCellMar>
        <w:top w:w="15.0" w:type="dxa"/>
        <w:left w:w="108.0" w:type="dxa"/>
        <w:bottom w:w="15.0" w:type="dxa"/>
        <w:right w:w="108.0" w:type="dxa"/>
      </w:tblCellMar>
    </w:tblPr>
  </w:style>
  <w:style w:type="table" w:styleId="16" w:customStyle="1">
    <w:name w:val="16"/>
    <w:basedOn w:val="Tablanormal"/>
    <w:rsid w:val="00DD5B19"/>
    <w:pPr>
      <w:widowControl w:val="0"/>
    </w:pPr>
    <w:tblPr>
      <w:tblStyleRowBandSize w:val="1"/>
      <w:tblStyleColBandSize w:val="1"/>
      <w:tblInd w:w="0.0" w:type="dxa"/>
      <w:tblCellMar>
        <w:top w:w="15.0" w:type="dxa"/>
        <w:left w:w="108.0" w:type="dxa"/>
        <w:bottom w:w="15.0" w:type="dxa"/>
        <w:right w:w="108.0" w:type="dxa"/>
      </w:tblCellMar>
    </w:tblPr>
  </w:style>
  <w:style w:type="table" w:styleId="14" w:customStyle="1">
    <w:name w:val="14"/>
    <w:basedOn w:val="Tablanormal"/>
    <w:rsid w:val="00DD5B19"/>
    <w:pPr>
      <w:widowControl w:val="0"/>
    </w:pPr>
    <w:tblPr>
      <w:tblStyleRowBandSize w:val="1"/>
      <w:tblStyleColBandSize w:val="1"/>
      <w:tblInd w:w="0.0" w:type="dxa"/>
      <w:tblCellMar>
        <w:top w:w="15.0" w:type="dxa"/>
        <w:left w:w="108.0" w:type="dxa"/>
        <w:bottom w:w="15.0" w:type="dxa"/>
        <w:right w:w="108.0" w:type="dxa"/>
      </w:tblCellMar>
    </w:tblPr>
  </w:style>
  <w:style w:type="paragraph" w:styleId="Standard" w:customStyle="1">
    <w:name w:val="Standard"/>
    <w:rsid w:val="007C4E0F"/>
    <w:pPr>
      <w:suppressAutoHyphens w:val="1"/>
      <w:spacing w:after="200" w:line="276" w:lineRule="auto"/>
    </w:pPr>
    <w:rPr>
      <w:rFonts w:cs="Tahoma" w:eastAsia="Andale Sans UI"/>
      <w:kern w:val="3"/>
    </w:rPr>
  </w:style>
  <w:style w:type="paragraph" w:styleId="Prrafodelista2" w:customStyle="1">
    <w:name w:val="Párrafo de lista2"/>
    <w:basedOn w:val="Standard"/>
    <w:uiPriority w:val="34"/>
    <w:qFormat w:val="1"/>
    <w:rsid w:val="007C4E0F"/>
    <w:pPr>
      <w:ind w:left="720"/>
    </w:pPr>
    <w:rPr>
      <w:rFonts w:eastAsia="Calibri"/>
    </w:rPr>
  </w:style>
  <w:style w:type="paragraph" w:styleId="Textonotapie">
    <w:name w:val="footnote text"/>
    <w:basedOn w:val="Normal"/>
    <w:link w:val="TextonotapieCar"/>
    <w:uiPriority w:val="99"/>
    <w:semiHidden w:val="1"/>
    <w:unhideWhenUsed w:val="1"/>
    <w:rsid w:val="007C4E0F"/>
    <w:rPr>
      <w:rFonts w:ascii="Cambria" w:cs="Cambria" w:eastAsia="Cambria" w:hAnsi="Cambria"/>
      <w:sz w:val="20"/>
      <w:szCs w:val="20"/>
      <w:lang w:val="en-GB"/>
    </w:rPr>
  </w:style>
  <w:style w:type="character" w:styleId="TextonotapieCar" w:customStyle="1">
    <w:name w:val="Texto nota pie Car"/>
    <w:basedOn w:val="Fuentedeprrafopredeter"/>
    <w:link w:val="Textonotapie"/>
    <w:uiPriority w:val="99"/>
    <w:semiHidden w:val="1"/>
    <w:rsid w:val="007C4E0F"/>
    <w:rPr>
      <w:rFonts w:ascii="Cambria" w:cs="Cambria" w:eastAsia="Cambria" w:hAnsi="Cambria"/>
      <w:color w:val="auto"/>
      <w:sz w:val="20"/>
      <w:szCs w:val="20"/>
      <w:lang w:val="en-GB"/>
    </w:rPr>
  </w:style>
  <w:style w:type="character" w:styleId="Refdenotaalpie">
    <w:name w:val="footnote reference"/>
    <w:basedOn w:val="Fuentedeprrafopredeter"/>
    <w:uiPriority w:val="99"/>
    <w:semiHidden w:val="1"/>
    <w:unhideWhenUsed w:val="1"/>
    <w:rsid w:val="007C4E0F"/>
    <w:rPr>
      <w:vertAlign w:val="superscript"/>
    </w:rPr>
  </w:style>
  <w:style w:type="paragraph" w:styleId="Textodeglobo">
    <w:name w:val="Balloon Text"/>
    <w:basedOn w:val="Normal"/>
    <w:link w:val="TextodegloboCar"/>
    <w:uiPriority w:val="99"/>
    <w:semiHidden w:val="1"/>
    <w:unhideWhenUsed w:val="1"/>
    <w:rsid w:val="007C4E0F"/>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C4E0F"/>
    <w:rPr>
      <w:rFonts w:ascii="Tahoma" w:cs="Tahoma" w:hAnsi="Tahoma"/>
      <w:sz w:val="16"/>
      <w:szCs w:val="16"/>
    </w:rPr>
  </w:style>
  <w:style w:type="table" w:styleId="af"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0"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1"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2"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3"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4"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5"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6"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7"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8"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9"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a"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b"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c"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d"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e"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f" w:customStyle="1">
    <w:basedOn w:val="TableNormal2"/>
    <w:tblPr>
      <w:tblStyleRowBandSize w:val="1"/>
      <w:tblStyleColBandSize w:val="1"/>
      <w:tblCellMar>
        <w:top w:w="0.0" w:type="dxa"/>
        <w:left w:w="115.0" w:type="dxa"/>
        <w:bottom w:w="0.0" w:type="dxa"/>
        <w:right w:w="115.0" w:type="dxa"/>
      </w:tblCellMar>
    </w:tblPr>
  </w:style>
  <w:style w:type="table" w:styleId="aff0"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15.0" w:type="dxa"/>
        <w:left w:w="108.0" w:type="dxa"/>
        <w:bottom w:w="15.0" w:type="dxa"/>
        <w:right w:w="108.0" w:type="dxa"/>
      </w:tblCellMar>
    </w:tblPr>
  </w:style>
  <w:style w:type="table" w:styleId="aff1" w:customStyle="1">
    <w:basedOn w:val="TableNormal2"/>
    <w:tblPr>
      <w:tblStyleRowBandSize w:val="1"/>
      <w:tblStyleColBandSize w:val="1"/>
      <w:tblCellMar>
        <w:top w:w="0.0" w:type="dxa"/>
        <w:left w:w="115.0" w:type="dxa"/>
        <w:bottom w:w="0.0" w:type="dxa"/>
        <w:right w:w="115.0" w:type="dxa"/>
      </w:tblCellMar>
    </w:tblPr>
  </w:style>
  <w:style w:type="table" w:styleId="aff2" w:customStyle="1">
    <w:basedOn w:val="TableNormal2"/>
    <w:tblPr>
      <w:tblStyleRowBandSize w:val="1"/>
      <w:tblStyleColBandSize w:val="1"/>
      <w:tblCellMar>
        <w:top w:w="0.0" w:type="dxa"/>
        <w:left w:w="115.0" w:type="dxa"/>
        <w:bottom w:w="0.0" w:type="dxa"/>
        <w:right w:w="115.0" w:type="dxa"/>
      </w:tblCellMar>
    </w:tblPr>
  </w:style>
  <w:style w:type="table" w:styleId="aff3" w:customStyle="1">
    <w:basedOn w:val="TableNormal2"/>
    <w:tblPr>
      <w:tblStyleRowBandSize w:val="1"/>
      <w:tblStyleColBandSize w:val="1"/>
      <w:tblCellMar>
        <w:top w:w="0.0" w:type="dxa"/>
        <w:left w:w="115.0" w:type="dxa"/>
        <w:bottom w:w="0.0" w:type="dxa"/>
        <w:right w:w="115.0" w:type="dxa"/>
      </w:tblCellMar>
    </w:tblPr>
  </w:style>
  <w:style w:type="table" w:styleId="aff4" w:customStyle="1">
    <w:basedOn w:val="TableNormal2"/>
    <w:tblPr>
      <w:tblStyleRowBandSize w:val="1"/>
      <w:tblStyleColBandSize w:val="1"/>
      <w:tblCellMar>
        <w:top w:w="0.0" w:type="dxa"/>
        <w:left w:w="115.0" w:type="dxa"/>
        <w:bottom w:w="0.0" w:type="dxa"/>
        <w:right w:w="115.0" w:type="dxa"/>
      </w:tblCellMar>
    </w:tblPr>
  </w:style>
  <w:style w:type="table" w:styleId="aff5" w:customStyle="1">
    <w:basedOn w:val="TableNormal2"/>
    <w:tblPr>
      <w:tblStyleRowBandSize w:val="1"/>
      <w:tblStyleColBandSize w:val="1"/>
      <w:tblCellMar>
        <w:top w:w="0.0" w:type="dxa"/>
        <w:left w:w="115.0" w:type="dxa"/>
        <w:bottom w:w="0.0" w:type="dxa"/>
        <w:right w:w="115.0" w:type="dxa"/>
      </w:tblCellMar>
    </w:tblPr>
  </w:style>
  <w:style w:type="table" w:styleId="aff6" w:customStyle="1">
    <w:basedOn w:val="TableNormal2"/>
    <w:tblPr>
      <w:tblStyleRowBandSize w:val="1"/>
      <w:tblStyleColBandSize w:val="1"/>
      <w:tblCellMar>
        <w:top w:w="0.0" w:type="dxa"/>
        <w:left w:w="115.0" w:type="dxa"/>
        <w:bottom w:w="0.0" w:type="dxa"/>
        <w:right w:w="115.0" w:type="dxa"/>
      </w:tblCellMar>
    </w:tblPr>
  </w:style>
  <w:style w:type="table" w:styleId="aff7" w:customStyle="1">
    <w:basedOn w:val="TableNormal2"/>
    <w:tblPr>
      <w:tblStyleRowBandSize w:val="1"/>
      <w:tblStyleColBandSize w:val="1"/>
      <w:tblCellMar>
        <w:top w:w="0.0" w:type="dxa"/>
        <w:left w:w="115.0" w:type="dxa"/>
        <w:bottom w:w="0.0" w:type="dxa"/>
        <w:right w:w="115.0" w:type="dxa"/>
      </w:tblCellMar>
    </w:tblPr>
  </w:style>
  <w:style w:type="table" w:styleId="aff8" w:customStyle="1">
    <w:basedOn w:val="TableNormal2"/>
    <w:tblPr>
      <w:tblStyleRowBandSize w:val="1"/>
      <w:tblStyleColBandSize w:val="1"/>
      <w:tblCellMar>
        <w:top w:w="0.0" w:type="dxa"/>
        <w:left w:w="115.0" w:type="dxa"/>
        <w:bottom w:w="0.0" w:type="dxa"/>
        <w:right w:w="115.0" w:type="dxa"/>
      </w:tblCellMar>
    </w:tblPr>
  </w:style>
  <w:style w:type="table" w:styleId="aff9" w:customStyle="1">
    <w:basedOn w:val="TableNormal2"/>
    <w:tblPr>
      <w:tblStyleRowBandSize w:val="1"/>
      <w:tblStyleColBandSize w:val="1"/>
      <w:tblCellMar>
        <w:top w:w="0.0" w:type="dxa"/>
        <w:left w:w="115.0" w:type="dxa"/>
        <w:bottom w:w="0.0" w:type="dxa"/>
        <w:right w:w="115.0" w:type="dxa"/>
      </w:tblCellMar>
    </w:tblPr>
  </w:style>
  <w:style w:type="table" w:styleId="affa" w:customStyle="1">
    <w:basedOn w:val="TableNormal2"/>
    <w:tblPr>
      <w:tblStyleRowBandSize w:val="1"/>
      <w:tblStyleColBandSize w:val="1"/>
      <w:tblCellMar>
        <w:top w:w="0.0" w:type="dxa"/>
        <w:left w:w="115.0" w:type="dxa"/>
        <w:bottom w:w="0.0" w:type="dxa"/>
        <w:right w:w="115.0" w:type="dxa"/>
      </w:tblCellMar>
    </w:tblPr>
  </w:style>
  <w:style w:type="table" w:styleId="affb"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c"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d"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e"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0"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1"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2"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3"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4"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5"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6"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7"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8"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9"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a"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b"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c"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d"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e"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0"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1"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2"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3"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4"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5"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6"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7"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8"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9"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a"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b"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c"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d"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e"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0"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1"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2"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3"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4"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5"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6"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7"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8"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9"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a"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b"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c"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d"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e"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f"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affffff0" w:customStyle="1">
    <w:basedOn w:val="TableNormal2"/>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4">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5">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6">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7">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8">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19">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0">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1">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2">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3">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4">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5">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6">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 w:type="table" w:styleId="Table27">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uZfcEF6JNkHSrh8RDBwjqZeXw==">AMUW2mVtf6Q3oLIM21sRCwOuNNedUQUj7WnYx309DT6YgsDv8icjs2NNpRkvjMISP1nHt7HZN6a9RxK/BK+nOOddqhcppj3TKAdMgottDFX2q1+sv/nL++w0wJPsn7oihVIKNMQiNAYVOmc5ccA9WVk98ZVZdcaPDqOPP/D2eKMsmHFOw/qZJLajhl9FAKqLH2R7uVgSxKlov/ep7zRc5U+ZtZUzAPVzW0hiaUq3+BwHQ457ofq2CaM/KaR1goA2XA2q2WSl72AF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2022-10-20T11:15:00Z</dcterms:created>
  <dc:creator>CUBERO, Fernando</dc:creator>
</cp:coreProperties>
</file>